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3CC98" w14:textId="003976C8" w:rsidR="009A1CF0" w:rsidRPr="00B0370A" w:rsidRDefault="002B3E0F" w:rsidP="0029051E">
      <w:pPr>
        <w:pStyle w:val="berschrift2"/>
      </w:pPr>
      <w:r w:rsidRPr="00B0370A">
        <w:t>Media-Information</w:t>
      </w:r>
    </w:p>
    <w:p w14:paraId="25ED42F7" w14:textId="77777777" w:rsidR="00581F8A" w:rsidRPr="00B0370A" w:rsidRDefault="00581F8A" w:rsidP="0029051E">
      <w:pPr>
        <w:rPr>
          <w:lang w:val="en-US" w:eastAsia="en-US"/>
        </w:rPr>
      </w:pPr>
    </w:p>
    <w:p w14:paraId="73A4F2E2" w14:textId="77777777" w:rsidR="00581F8A" w:rsidRPr="00B0370A" w:rsidRDefault="00581F8A" w:rsidP="0029051E">
      <w:pPr>
        <w:rPr>
          <w:b/>
          <w:sz w:val="28"/>
          <w:szCs w:val="28"/>
          <w:lang w:val="en-US" w:eastAsia="en-US"/>
        </w:rPr>
      </w:pPr>
      <w:r w:rsidRPr="00B0370A">
        <w:rPr>
          <w:b/>
          <w:sz w:val="28"/>
          <w:szCs w:val="28"/>
          <w:lang w:val="en-US" w:eastAsia="en-US"/>
        </w:rPr>
        <w:t xml:space="preserve">91 Exceptional User Experience Designs Selected from 46 Countries to Compete in the UX Design Awards – </w:t>
      </w:r>
      <w:proofErr w:type="gramStart"/>
      <w:r w:rsidRPr="00B0370A">
        <w:rPr>
          <w:b/>
          <w:sz w:val="28"/>
          <w:szCs w:val="28"/>
          <w:lang w:val="en-US" w:eastAsia="en-US"/>
        </w:rPr>
        <w:t>Spring</w:t>
      </w:r>
      <w:proofErr w:type="gramEnd"/>
      <w:r w:rsidRPr="00B0370A">
        <w:rPr>
          <w:b/>
          <w:sz w:val="28"/>
          <w:szCs w:val="28"/>
          <w:lang w:val="en-US" w:eastAsia="en-US"/>
        </w:rPr>
        <w:t xml:space="preserve"> 2023</w:t>
      </w:r>
    </w:p>
    <w:p w14:paraId="11368A66" w14:textId="77777777" w:rsidR="00581F8A" w:rsidRPr="00B0370A" w:rsidRDefault="00581F8A" w:rsidP="0029051E">
      <w:pPr>
        <w:rPr>
          <w:lang w:val="en-US" w:eastAsia="en-US"/>
        </w:rPr>
      </w:pPr>
    </w:p>
    <w:p w14:paraId="02C1E987" w14:textId="25862F9F" w:rsidR="004B1D9A" w:rsidRPr="00B0370A" w:rsidRDefault="00581F8A" w:rsidP="0029051E">
      <w:pPr>
        <w:rPr>
          <w:b/>
          <w:lang w:val="en-US" w:eastAsia="en-US"/>
        </w:rPr>
      </w:pPr>
      <w:r w:rsidRPr="00B0370A">
        <w:rPr>
          <w:b/>
          <w:lang w:val="en-US" w:eastAsia="en-US"/>
        </w:rPr>
        <w:t>The #UXDA23-jury has selected 91 projects from over 400 submissions from 46 countries to compete in the global competition for excellent experiences, recognizing the best in user experience design across various industries. All nominees are presented in an online exhibition on the UX Design Awards website. Online voting for the “Public Choice” Award Spring 2023 is open until 28 February 2023.</w:t>
      </w:r>
    </w:p>
    <w:p w14:paraId="27DDB031" w14:textId="77777777" w:rsidR="00581F8A" w:rsidRPr="00B0370A" w:rsidRDefault="00581F8A" w:rsidP="0029051E">
      <w:pPr>
        <w:rPr>
          <w:lang w:val="en-US" w:eastAsia="en-US"/>
        </w:rPr>
      </w:pPr>
    </w:p>
    <w:p w14:paraId="490A475B" w14:textId="00E70415" w:rsidR="00581F8A" w:rsidRPr="00B0370A" w:rsidRDefault="00581F8A" w:rsidP="0029051E">
      <w:pPr>
        <w:rPr>
          <w:iCs/>
          <w:lang w:val="en-US" w:eastAsia="en-US"/>
        </w:rPr>
      </w:pPr>
      <w:r w:rsidRPr="00B0370A">
        <w:rPr>
          <w:i/>
          <w:iCs/>
          <w:lang w:val="en-US" w:eastAsia="en-US"/>
        </w:rPr>
        <w:t xml:space="preserve">Berlin, 23 January 2023 – </w:t>
      </w:r>
      <w:r w:rsidRPr="00B0370A">
        <w:rPr>
          <w:iCs/>
          <w:lang w:val="en-US" w:eastAsia="en-US"/>
        </w:rPr>
        <w:t>59</w:t>
      </w:r>
      <w:r w:rsidRPr="00B0370A">
        <w:rPr>
          <w:rFonts w:ascii="Courier New" w:hAnsi="Courier New" w:cs="Courier New"/>
          <w:lang w:val="en-US" w:eastAsia="en-US"/>
        </w:rPr>
        <w:t xml:space="preserve"> </w:t>
      </w:r>
      <w:r w:rsidRPr="00B0370A">
        <w:rPr>
          <w:lang w:val="en-US" w:eastAsia="en-US"/>
        </w:rPr>
        <w:t xml:space="preserve">entries are competing in the professional </w:t>
      </w:r>
      <w:r w:rsidRPr="00B0370A">
        <w:rPr>
          <w:rFonts w:cs="Helvetica"/>
          <w:lang w:val="en-US" w:eastAsia="en-US"/>
        </w:rPr>
        <w:t>“</w:t>
      </w:r>
      <w:r w:rsidRPr="00B0370A">
        <w:rPr>
          <w:lang w:val="en-US" w:eastAsia="en-US"/>
        </w:rPr>
        <w:t>Product</w:t>
      </w:r>
      <w:r w:rsidRPr="00B0370A">
        <w:rPr>
          <w:rFonts w:cs="Helvetica"/>
          <w:lang w:val="en-US" w:eastAsia="en-US"/>
        </w:rPr>
        <w:t>”</w:t>
      </w:r>
      <w:r w:rsidRPr="00B0370A">
        <w:rPr>
          <w:lang w:val="en-US" w:eastAsia="en-US"/>
        </w:rPr>
        <w:t xml:space="preserve"> and </w:t>
      </w:r>
      <w:r w:rsidRPr="00B0370A">
        <w:rPr>
          <w:rFonts w:cs="Helvetica"/>
          <w:lang w:val="en-US" w:eastAsia="en-US"/>
        </w:rPr>
        <w:t>“</w:t>
      </w:r>
      <w:r w:rsidRPr="00B0370A">
        <w:rPr>
          <w:lang w:val="en-US" w:eastAsia="en-US"/>
        </w:rPr>
        <w:t>Concept</w:t>
      </w:r>
      <w:r w:rsidRPr="00B0370A">
        <w:rPr>
          <w:rFonts w:cs="Helvetica"/>
          <w:lang w:val="en-US" w:eastAsia="en-US"/>
        </w:rPr>
        <w:t>”</w:t>
      </w:r>
      <w:r w:rsidRPr="00B0370A">
        <w:rPr>
          <w:lang w:val="en-US" w:eastAsia="en-US"/>
        </w:rPr>
        <w:t xml:space="preserve"> categories and 32 projects in the </w:t>
      </w:r>
      <w:r w:rsidRPr="00B0370A">
        <w:rPr>
          <w:rFonts w:cs="Helvetica"/>
          <w:lang w:val="en-US" w:eastAsia="en-US"/>
        </w:rPr>
        <w:t>“</w:t>
      </w:r>
      <w:r w:rsidRPr="00B0370A">
        <w:rPr>
          <w:lang w:val="en-US" w:eastAsia="en-US"/>
        </w:rPr>
        <w:t>New Talent” category of the first round of the 2023 UX Design Awards.</w:t>
      </w:r>
      <w:r w:rsidRPr="00B0370A">
        <w:rPr>
          <w:rFonts w:ascii="Courier New" w:hAnsi="Courier New" w:cs="Courier New"/>
          <w:lang w:val="en-US" w:eastAsia="en-US"/>
        </w:rPr>
        <w:t xml:space="preserve"> </w:t>
      </w:r>
    </w:p>
    <w:p w14:paraId="4B59CCBA" w14:textId="77777777" w:rsidR="00581F8A" w:rsidRPr="00B0370A" w:rsidRDefault="00581F8A" w:rsidP="0029051E">
      <w:pPr>
        <w:rPr>
          <w:lang w:val="en-US" w:eastAsia="en-US"/>
        </w:rPr>
      </w:pPr>
    </w:p>
    <w:p w14:paraId="429FEE79" w14:textId="2A604C3F" w:rsidR="00581F8A" w:rsidRPr="00B0370A" w:rsidRDefault="00581F8A" w:rsidP="0029051E">
      <w:pPr>
        <w:rPr>
          <w:rFonts w:ascii="Courier New" w:hAnsi="Courier New" w:cs="Courier New"/>
          <w:lang w:val="en-US" w:eastAsia="en-US"/>
        </w:rPr>
      </w:pPr>
      <w:r w:rsidRPr="00B0370A">
        <w:rPr>
          <w:lang w:val="en-US" w:eastAsia="en-US"/>
        </w:rPr>
        <w:t xml:space="preserve">The nominee’s list includes start-ups, industrial companies, global corporations, design agencies, independent designers, students, and universities. </w:t>
      </w:r>
      <w:proofErr w:type="gramStart"/>
      <w:r w:rsidRPr="00B0370A">
        <w:rPr>
          <w:lang w:val="en-US" w:eastAsia="en-US"/>
        </w:rPr>
        <w:t>The shortlisted projects showcase innovative and creative ways in which designers improve user experiences around the world with solutions, products, and services in finance, health, logistics, household, lifestyle, and education.</w:t>
      </w:r>
      <w:proofErr w:type="gramEnd"/>
      <w:r w:rsidRPr="00B0370A">
        <w:rPr>
          <w:lang w:val="en-US" w:eastAsia="en-US"/>
        </w:rPr>
        <w:t xml:space="preserve"> There is a strong trend toward solutions streamlining business and industry workflows in the professional categories. At the same time, many “New Talent “projects focus on mental healthcare, including apps and integrated platforms facilitating exchange among users, physicians, and therapists.</w:t>
      </w:r>
      <w:r w:rsidRPr="00B0370A">
        <w:rPr>
          <w:rFonts w:ascii="Courier New" w:hAnsi="Courier New" w:cs="Courier New"/>
          <w:lang w:val="en-US" w:eastAsia="en-US"/>
        </w:rPr>
        <w:t> </w:t>
      </w:r>
    </w:p>
    <w:p w14:paraId="4F0FCC1E" w14:textId="77777777" w:rsidR="00581F8A" w:rsidRPr="00B0370A" w:rsidRDefault="00581F8A" w:rsidP="0029051E">
      <w:pPr>
        <w:rPr>
          <w:lang w:val="en-US" w:eastAsia="en-US"/>
        </w:rPr>
      </w:pPr>
    </w:p>
    <w:p w14:paraId="0834B807" w14:textId="1D4F2DD5" w:rsidR="00581F8A" w:rsidRPr="00B0370A" w:rsidRDefault="00581F8A" w:rsidP="0029051E">
      <w:pPr>
        <w:rPr>
          <w:b/>
          <w:lang w:val="en-US" w:eastAsia="en-US"/>
        </w:rPr>
      </w:pPr>
      <w:r w:rsidRPr="00B0370A">
        <w:rPr>
          <w:b/>
          <w:lang w:val="en-US" w:eastAsia="en-US"/>
        </w:rPr>
        <w:t xml:space="preserve">For a complete list of nominees, please visit the website of the UX Design Awards, where all projects competing for the UX Design Awards – </w:t>
      </w:r>
      <w:proofErr w:type="gramStart"/>
      <w:r w:rsidRPr="00B0370A">
        <w:rPr>
          <w:b/>
          <w:lang w:val="en-US" w:eastAsia="en-US"/>
        </w:rPr>
        <w:t>Spring</w:t>
      </w:r>
      <w:proofErr w:type="gramEnd"/>
      <w:r w:rsidRPr="00B0370A">
        <w:rPr>
          <w:b/>
          <w:lang w:val="en-US" w:eastAsia="en-US"/>
        </w:rPr>
        <w:t xml:space="preserve"> 2023 are presented in detail in an</w:t>
      </w:r>
      <w:r w:rsidRPr="00B0370A">
        <w:rPr>
          <w:rFonts w:ascii="Courier New" w:hAnsi="Courier New" w:cs="Courier New"/>
          <w:b/>
          <w:lang w:val="en-US" w:eastAsia="en-US"/>
        </w:rPr>
        <w:t> </w:t>
      </w:r>
      <w:hyperlink r:id="rId9" w:tgtFrame="_blank" w:history="1">
        <w:r w:rsidRPr="00B0370A">
          <w:rPr>
            <w:rStyle w:val="Hyperlink"/>
            <w:b/>
            <w:bCs/>
            <w:lang w:val="en-US" w:eastAsia="en-US"/>
          </w:rPr>
          <w:t>online exhibition</w:t>
        </w:r>
      </w:hyperlink>
      <w:r w:rsidRPr="00B0370A">
        <w:rPr>
          <w:b/>
          <w:lang w:val="en-US" w:eastAsia="en-US"/>
        </w:rPr>
        <w:t>.</w:t>
      </w:r>
    </w:p>
    <w:p w14:paraId="69849445" w14:textId="77777777" w:rsidR="00581F8A" w:rsidRPr="00B0370A" w:rsidRDefault="00581F8A" w:rsidP="0029051E">
      <w:pPr>
        <w:rPr>
          <w:lang w:val="en-US" w:eastAsia="en-US"/>
        </w:rPr>
      </w:pPr>
    </w:p>
    <w:p w14:paraId="1E391B75" w14:textId="71C28B54" w:rsidR="00581F8A" w:rsidRPr="00B0370A" w:rsidRDefault="00581F8A" w:rsidP="0029051E">
      <w:pPr>
        <w:rPr>
          <w:lang w:val="en-US" w:eastAsia="en-US"/>
        </w:rPr>
      </w:pPr>
      <w:r w:rsidRPr="00B0370A">
        <w:rPr>
          <w:lang w:val="en-US" w:eastAsia="en-US"/>
        </w:rPr>
        <w:t xml:space="preserve">Users worldwide are invited to vote for the audience prize “UX Design Award | Public Choice” in the </w:t>
      </w:r>
      <w:hyperlink r:id="rId10" w:history="1">
        <w:r w:rsidRPr="00B0370A">
          <w:rPr>
            <w:rStyle w:val="Hyperlink"/>
            <w:lang w:val="en-US" w:eastAsia="en-US"/>
          </w:rPr>
          <w:t>online exhibition</w:t>
        </w:r>
      </w:hyperlink>
      <w:r w:rsidRPr="00B0370A">
        <w:rPr>
          <w:lang w:val="en-US" w:eastAsia="en-US"/>
        </w:rPr>
        <w:t xml:space="preserve"> until 28 February 2023:</w:t>
      </w:r>
    </w:p>
    <w:p w14:paraId="0FDF2775" w14:textId="77777777" w:rsidR="00581F8A" w:rsidRPr="00B0370A" w:rsidRDefault="00581F8A" w:rsidP="0029051E">
      <w:pPr>
        <w:rPr>
          <w:lang w:val="en-US" w:eastAsia="en-US"/>
        </w:rPr>
      </w:pPr>
    </w:p>
    <w:p w14:paraId="7EF95FB5" w14:textId="77777777" w:rsidR="00581F8A" w:rsidRPr="00B0370A" w:rsidRDefault="00581F8A" w:rsidP="0029051E">
      <w:pPr>
        <w:rPr>
          <w:lang w:val="en-US" w:eastAsia="en-US"/>
        </w:rPr>
      </w:pPr>
      <w:r w:rsidRPr="00B0370A">
        <w:rPr>
          <w:lang w:val="en-US" w:eastAsia="en-US"/>
        </w:rPr>
        <w:t>The winners of</w:t>
      </w:r>
      <w:r w:rsidRPr="00B0370A">
        <w:rPr>
          <w:rFonts w:ascii="Courier New" w:hAnsi="Courier New" w:cs="Courier New"/>
          <w:lang w:val="en-US" w:eastAsia="en-US"/>
        </w:rPr>
        <w:t> </w:t>
      </w:r>
      <w:r w:rsidRPr="00B0370A">
        <w:rPr>
          <w:bCs/>
          <w:lang w:val="en-US" w:eastAsia="en-US"/>
        </w:rPr>
        <w:t xml:space="preserve">UX Design Awards – </w:t>
      </w:r>
      <w:proofErr w:type="gramStart"/>
      <w:r w:rsidRPr="00B0370A">
        <w:rPr>
          <w:bCs/>
          <w:lang w:val="en-US" w:eastAsia="en-US"/>
        </w:rPr>
        <w:t>Spring</w:t>
      </w:r>
      <w:proofErr w:type="gramEnd"/>
      <w:r w:rsidRPr="00B0370A">
        <w:rPr>
          <w:bCs/>
          <w:lang w:val="en-US" w:eastAsia="en-US"/>
        </w:rPr>
        <w:t xml:space="preserve"> 2023</w:t>
      </w:r>
      <w:r w:rsidRPr="00B0370A">
        <w:rPr>
          <w:rFonts w:ascii="Courier New" w:hAnsi="Courier New" w:cs="Courier New"/>
          <w:b/>
          <w:bCs/>
          <w:lang w:val="en-US" w:eastAsia="en-US"/>
        </w:rPr>
        <w:t> </w:t>
      </w:r>
      <w:r w:rsidRPr="00B0370A">
        <w:rPr>
          <w:lang w:val="en-US" w:eastAsia="en-US"/>
        </w:rPr>
        <w:t xml:space="preserve">will be announced and honored in a virtual award ceremony, streamed live on </w:t>
      </w:r>
      <w:r w:rsidRPr="00B0370A">
        <w:rPr>
          <w:b/>
          <w:lang w:val="en-US" w:eastAsia="en-US"/>
        </w:rPr>
        <w:t>1 March 2023</w:t>
      </w:r>
      <w:r w:rsidRPr="00B0370A">
        <w:rPr>
          <w:lang w:val="en-US" w:eastAsia="en-US"/>
        </w:rPr>
        <w:t>.</w:t>
      </w:r>
    </w:p>
    <w:p w14:paraId="3FD9A966" w14:textId="77777777" w:rsidR="00581F8A" w:rsidRPr="00B0370A" w:rsidRDefault="00581F8A" w:rsidP="0029051E">
      <w:pPr>
        <w:rPr>
          <w:lang w:val="en-US" w:eastAsia="en-US"/>
        </w:rPr>
      </w:pPr>
    </w:p>
    <w:p w14:paraId="1C4497A2" w14:textId="77777777" w:rsidR="00581F8A" w:rsidRPr="00B0370A" w:rsidRDefault="00581F8A" w:rsidP="0029051E">
      <w:pPr>
        <w:rPr>
          <w:lang w:val="en-US" w:eastAsia="en-US"/>
        </w:rPr>
      </w:pPr>
      <w:r w:rsidRPr="00B0370A">
        <w:rPr>
          <w:lang w:val="en-US" w:eastAsia="en-US"/>
        </w:rPr>
        <w:t>“The nominees for this year’s awards demonstrate the power of design to improve users’ lives,” said Ake Rudolf, strategic director of the International Design Center Berlin (IDZ), the competition organizer. “The work of these designers will shape the future of user experience, and we are excited to see the impact it will have on the industry.”</w:t>
      </w:r>
      <w:r w:rsidRPr="00B0370A">
        <w:rPr>
          <w:rFonts w:ascii="Courier New" w:hAnsi="Courier New" w:cs="Courier New"/>
          <w:lang w:val="en-US" w:eastAsia="en-US"/>
        </w:rPr>
        <w:t> </w:t>
      </w:r>
    </w:p>
    <w:p w14:paraId="0E79D2B5" w14:textId="77777777" w:rsidR="00581F8A" w:rsidRPr="00B0370A" w:rsidRDefault="00581F8A" w:rsidP="0029051E">
      <w:pPr>
        <w:rPr>
          <w:lang w:val="en-US" w:eastAsia="en-US"/>
        </w:rPr>
      </w:pPr>
    </w:p>
    <w:p w14:paraId="72952DB6" w14:textId="428E28DC" w:rsidR="00581F8A" w:rsidRPr="00B0370A" w:rsidRDefault="00581F8A" w:rsidP="0029051E">
      <w:pPr>
        <w:rPr>
          <w:lang w:val="en-US" w:eastAsia="en-US"/>
        </w:rPr>
      </w:pPr>
      <w:r w:rsidRPr="00B0370A">
        <w:rPr>
          <w:lang w:val="en-US" w:eastAsia="en-US"/>
        </w:rPr>
        <w:t xml:space="preserve">Pre-registration for the second awards season in 2023 is already open. All participation details and competition deadlines are available on the </w:t>
      </w:r>
      <w:hyperlink r:id="rId11" w:history="1">
        <w:r w:rsidRPr="003F75D2">
          <w:rPr>
            <w:rStyle w:val="Hyperlink"/>
            <w:lang w:val="en-US" w:eastAsia="en-US"/>
          </w:rPr>
          <w:t>UXDA website</w:t>
        </w:r>
      </w:hyperlink>
      <w:bookmarkStart w:id="0" w:name="_GoBack"/>
      <w:bookmarkEnd w:id="0"/>
      <w:r w:rsidR="003F75D2">
        <w:rPr>
          <w:lang w:val="en-US" w:eastAsia="en-US"/>
        </w:rPr>
        <w:t>.</w:t>
      </w:r>
    </w:p>
    <w:p w14:paraId="600795A7" w14:textId="77777777" w:rsidR="00581F8A" w:rsidRPr="00B0370A" w:rsidRDefault="00581F8A" w:rsidP="0029051E">
      <w:pPr>
        <w:rPr>
          <w:lang w:val="en-US" w:eastAsia="en-US"/>
        </w:rPr>
      </w:pPr>
    </w:p>
    <w:p w14:paraId="1E050F25" w14:textId="77777777" w:rsidR="00581F8A" w:rsidRPr="00B0370A" w:rsidRDefault="00581F8A" w:rsidP="0029051E">
      <w:pPr>
        <w:rPr>
          <w:lang w:val="en-US" w:eastAsia="en-US"/>
        </w:rPr>
      </w:pPr>
      <w:r w:rsidRPr="00B0370A">
        <w:rPr>
          <w:lang w:val="en-US" w:eastAsia="en-US"/>
        </w:rPr>
        <w:t>Further information and images for reporting can be found on our website at:</w:t>
      </w:r>
      <w:r w:rsidRPr="00B0370A">
        <w:rPr>
          <w:rFonts w:ascii="Courier New" w:hAnsi="Courier New" w:cs="Courier New"/>
          <w:lang w:val="en-US" w:eastAsia="en-US"/>
        </w:rPr>
        <w:t> </w:t>
      </w:r>
      <w:hyperlink r:id="rId12" w:history="1">
        <w:r w:rsidRPr="00B0370A">
          <w:rPr>
            <w:rStyle w:val="Hyperlink"/>
            <w:lang w:val="en-US" w:eastAsia="en-US"/>
          </w:rPr>
          <w:t>https://ux-design-awards.com/en/press</w:t>
        </w:r>
      </w:hyperlink>
    </w:p>
    <w:p w14:paraId="2C167EDB" w14:textId="77777777" w:rsidR="00581F8A" w:rsidRPr="00B0370A" w:rsidRDefault="00581F8A" w:rsidP="0029051E">
      <w:pPr>
        <w:rPr>
          <w:lang w:val="en-US" w:eastAsia="en-US"/>
        </w:rPr>
      </w:pPr>
    </w:p>
    <w:p w14:paraId="74B6D97B" w14:textId="77777777" w:rsidR="00255C8D" w:rsidRPr="00B0370A" w:rsidRDefault="00255C8D" w:rsidP="0029051E">
      <w:pPr>
        <w:rPr>
          <w:b/>
          <w:lang w:val="en-US" w:eastAsia="en-US"/>
        </w:rPr>
      </w:pPr>
      <w:r w:rsidRPr="00B0370A">
        <w:rPr>
          <w:b/>
          <w:lang w:val="en-US" w:eastAsia="en-US"/>
        </w:rPr>
        <w:t>About the UX Design Awards</w:t>
      </w:r>
    </w:p>
    <w:p w14:paraId="25C23667" w14:textId="77777777" w:rsidR="00255C8D" w:rsidRPr="00B0370A" w:rsidRDefault="00255C8D" w:rsidP="0029051E">
      <w:pPr>
        <w:rPr>
          <w:color w:val="171717"/>
          <w:lang w:val="en-US" w:eastAsia="en-US"/>
        </w:rPr>
      </w:pPr>
      <w:r w:rsidRPr="00B0370A">
        <w:rPr>
          <w:color w:val="171717"/>
          <w:lang w:val="en-US" w:eastAsia="en-US"/>
        </w:rPr>
        <w:t>The UX Design Awards are the</w:t>
      </w:r>
      <w:r w:rsidRPr="00B0370A">
        <w:rPr>
          <w:rFonts w:cs="Courier New"/>
          <w:color w:val="171717"/>
          <w:lang w:val="en-US" w:eastAsia="en-US"/>
        </w:rPr>
        <w:t xml:space="preserve"> </w:t>
      </w:r>
      <w:hyperlink r:id="rId13" w:history="1">
        <w:r w:rsidRPr="00B0370A">
          <w:rPr>
            <w:color w:val="8B6F4E"/>
            <w:u w:val="single"/>
            <w:lang w:val="en-US" w:eastAsia="en-US"/>
          </w:rPr>
          <w:t>global competition for excellent experiences</w:t>
        </w:r>
      </w:hyperlink>
      <w:r w:rsidRPr="00B0370A">
        <w:rPr>
          <w:rFonts w:cs="Courier New"/>
          <w:color w:val="171717"/>
          <w:lang w:val="en-US" w:eastAsia="en-US"/>
        </w:rPr>
        <w:t xml:space="preserve"> </w:t>
      </w:r>
      <w:r w:rsidRPr="00B0370A">
        <w:rPr>
          <w:color w:val="171717"/>
          <w:lang w:val="en-US" w:eastAsia="en-US"/>
        </w:rPr>
        <w:t>by</w:t>
      </w:r>
      <w:r w:rsidRPr="00B0370A">
        <w:rPr>
          <w:rFonts w:cs="Courier New"/>
          <w:color w:val="171717"/>
          <w:lang w:val="en-US" w:eastAsia="en-US"/>
        </w:rPr>
        <w:t xml:space="preserve"> </w:t>
      </w:r>
      <w:hyperlink r:id="rId14" w:history="1">
        <w:r w:rsidRPr="00B0370A">
          <w:rPr>
            <w:color w:val="8B6F4E"/>
            <w:u w:val="single"/>
            <w:lang w:val="en-US" w:eastAsia="en-US"/>
          </w:rPr>
          <w:t>International Design Center Berlin (IDZ)</w:t>
        </w:r>
      </w:hyperlink>
      <w:r w:rsidRPr="00B0370A">
        <w:rPr>
          <w:color w:val="171717"/>
          <w:lang w:val="en-US" w:eastAsia="en-US"/>
        </w:rPr>
        <w:t>.</w:t>
      </w:r>
      <w:r w:rsidRPr="00B0370A">
        <w:rPr>
          <w:rFonts w:cs="Courier New"/>
          <w:color w:val="171717"/>
          <w:lang w:val="en-US" w:eastAsia="en-US"/>
        </w:rPr>
        <w:t xml:space="preserve"> </w:t>
      </w:r>
      <w:r w:rsidRPr="00B0370A">
        <w:rPr>
          <w:color w:val="171717"/>
          <w:lang w:val="en-US" w:eastAsia="en-US"/>
        </w:rPr>
        <w:t>The</w:t>
      </w:r>
      <w:r w:rsidRPr="00B0370A">
        <w:rPr>
          <w:rFonts w:cs="Courier New"/>
          <w:color w:val="171717"/>
          <w:lang w:val="en-US" w:eastAsia="en-US"/>
        </w:rPr>
        <w:t xml:space="preserve"> </w:t>
      </w:r>
      <w:hyperlink r:id="rId15" w:history="1">
        <w:r w:rsidRPr="00B0370A">
          <w:rPr>
            <w:color w:val="8B6F4E"/>
            <w:u w:val="single"/>
            <w:lang w:val="en-US" w:eastAsia="en-US"/>
          </w:rPr>
          <w:t>list of former winners</w:t>
        </w:r>
      </w:hyperlink>
      <w:r w:rsidRPr="00B0370A">
        <w:rPr>
          <w:rFonts w:cs="Courier New"/>
          <w:color w:val="171717"/>
          <w:lang w:val="en-US" w:eastAsia="en-US"/>
        </w:rPr>
        <w:t xml:space="preserve"> </w:t>
      </w:r>
      <w:r w:rsidRPr="00B0370A">
        <w:rPr>
          <w:color w:val="171717"/>
          <w:lang w:val="en-US" w:eastAsia="en-US"/>
        </w:rPr>
        <w:t xml:space="preserve">reads like </w:t>
      </w:r>
      <w:proofErr w:type="gramStart"/>
      <w:r w:rsidRPr="00B0370A">
        <w:rPr>
          <w:color w:val="171717"/>
          <w:lang w:val="en-US" w:eastAsia="en-US"/>
        </w:rPr>
        <w:t>a who</w:t>
      </w:r>
      <w:proofErr w:type="gramEnd"/>
      <w:r w:rsidRPr="00B0370A">
        <w:rPr>
          <w:color w:val="171717"/>
          <w:lang w:val="en-US" w:eastAsia="en-US"/>
        </w:rPr>
        <w:t xml:space="preserve"> is who of the industry.</w:t>
      </w:r>
      <w:r w:rsidRPr="00B0370A">
        <w:rPr>
          <w:rFonts w:cs="Courier New"/>
          <w:color w:val="171717"/>
          <w:lang w:val="en-US" w:eastAsia="en-US"/>
        </w:rPr>
        <w:t xml:space="preserve"> </w:t>
      </w:r>
      <w:r w:rsidRPr="00B0370A">
        <w:rPr>
          <w:color w:val="171717"/>
          <w:lang w:val="en-US" w:eastAsia="en-US"/>
        </w:rPr>
        <w:t>Companies, agencies, professionals, and young designers worldwide are invited to participate in</w:t>
      </w:r>
      <w:r w:rsidRPr="00B0370A">
        <w:rPr>
          <w:rFonts w:cs="Courier New"/>
          <w:color w:val="171717"/>
          <w:lang w:val="en-US" w:eastAsia="en-US"/>
        </w:rPr>
        <w:t xml:space="preserve"> </w:t>
      </w:r>
      <w:r w:rsidRPr="00B0370A">
        <w:rPr>
          <w:color w:val="171717"/>
          <w:lang w:val="en-US" w:eastAsia="en-US"/>
        </w:rPr>
        <w:t xml:space="preserve">three competition categories: </w:t>
      </w:r>
      <w:r w:rsidRPr="00B0370A">
        <w:rPr>
          <w:rFonts w:cs="Helvetica"/>
          <w:color w:val="171717"/>
          <w:lang w:val="en-US" w:eastAsia="en-US"/>
        </w:rPr>
        <w:t>“</w:t>
      </w:r>
      <w:r w:rsidRPr="00B0370A">
        <w:rPr>
          <w:color w:val="171717"/>
          <w:lang w:val="en-US" w:eastAsia="en-US"/>
        </w:rPr>
        <w:t>Product</w:t>
      </w:r>
      <w:r w:rsidRPr="00B0370A">
        <w:rPr>
          <w:rFonts w:cs="Helvetica"/>
          <w:color w:val="171717"/>
          <w:lang w:val="en-US" w:eastAsia="en-US"/>
        </w:rPr>
        <w:t>”</w:t>
      </w:r>
      <w:r w:rsidRPr="00B0370A">
        <w:rPr>
          <w:color w:val="171717"/>
          <w:lang w:val="en-US" w:eastAsia="en-US"/>
        </w:rPr>
        <w:t xml:space="preserve"> and “Concept” for the professional sector and “New Talent” for young designers. A</w:t>
      </w:r>
      <w:r w:rsidRPr="00B0370A">
        <w:rPr>
          <w:rFonts w:cs="Courier New"/>
          <w:color w:val="171717"/>
          <w:lang w:val="en-US" w:eastAsia="en-US"/>
        </w:rPr>
        <w:t xml:space="preserve"> </w:t>
      </w:r>
      <w:hyperlink r:id="rId16" w:history="1">
        <w:r w:rsidRPr="00B0370A">
          <w:rPr>
            <w:color w:val="8B6F4E"/>
            <w:u w:val="single"/>
            <w:lang w:val="en-US" w:eastAsia="en-US"/>
          </w:rPr>
          <w:t>jury of renowned experts</w:t>
        </w:r>
      </w:hyperlink>
      <w:r w:rsidRPr="00B0370A">
        <w:rPr>
          <w:rFonts w:ascii="Courier New" w:hAnsi="Courier New" w:cs="Courier New"/>
          <w:color w:val="171717"/>
          <w:lang w:val="en-US" w:eastAsia="en-US"/>
        </w:rPr>
        <w:t> </w:t>
      </w:r>
      <w:r w:rsidRPr="00B0370A">
        <w:rPr>
          <w:color w:val="171717"/>
          <w:lang w:val="en-US" w:eastAsia="en-US"/>
        </w:rPr>
        <w:t>nominates outstanding projects to compete in the UX Design Awards and select the winners.</w:t>
      </w:r>
      <w:r w:rsidRPr="00B0370A">
        <w:rPr>
          <w:rFonts w:ascii="Courier New" w:hAnsi="Courier New" w:cs="Courier New"/>
          <w:b/>
          <w:bCs/>
          <w:color w:val="171717"/>
          <w:lang w:val="en-US" w:eastAsia="en-US"/>
        </w:rPr>
        <w:t> </w:t>
      </w:r>
    </w:p>
    <w:p w14:paraId="26ADC47E" w14:textId="77777777" w:rsidR="00255C8D" w:rsidRPr="00B0370A" w:rsidRDefault="00255C8D" w:rsidP="0029051E">
      <w:pPr>
        <w:rPr>
          <w:lang w:val="en-US" w:eastAsia="en-US"/>
        </w:rPr>
      </w:pPr>
    </w:p>
    <w:p w14:paraId="7357DCA7" w14:textId="77777777" w:rsidR="00255C8D" w:rsidRPr="00B0370A" w:rsidRDefault="00255C8D" w:rsidP="0029051E">
      <w:pPr>
        <w:rPr>
          <w:b/>
          <w:lang w:val="en-US" w:eastAsia="en-US"/>
        </w:rPr>
      </w:pPr>
      <w:r w:rsidRPr="00B0370A">
        <w:rPr>
          <w:b/>
          <w:lang w:val="en-US" w:eastAsia="en-US"/>
        </w:rPr>
        <w:t>Organizer</w:t>
      </w:r>
    </w:p>
    <w:p w14:paraId="0CB8EC6E" w14:textId="77777777" w:rsidR="00255C8D" w:rsidRPr="00B0370A" w:rsidRDefault="00255C8D" w:rsidP="0029051E">
      <w:pPr>
        <w:rPr>
          <w:lang w:val="en-US" w:eastAsia="en-US"/>
        </w:rPr>
      </w:pPr>
      <w:r w:rsidRPr="00B0370A">
        <w:rPr>
          <w:lang w:val="en-US" w:eastAsia="en-US"/>
        </w:rPr>
        <w:t>For more than 50 years,</w:t>
      </w:r>
      <w:r w:rsidRPr="00B0370A">
        <w:rPr>
          <w:rFonts w:ascii="Courier New" w:hAnsi="Courier New" w:cs="Courier New"/>
          <w:lang w:val="en-US" w:eastAsia="en-US"/>
        </w:rPr>
        <w:t> </w:t>
      </w:r>
      <w:hyperlink r:id="rId17" w:history="1">
        <w:r w:rsidRPr="00B0370A">
          <w:rPr>
            <w:color w:val="8B6F4E"/>
            <w:u w:val="single"/>
            <w:lang w:val="en-US" w:eastAsia="en-US"/>
          </w:rPr>
          <w:t>International Design Center Berlin (IDZ)</w:t>
        </w:r>
      </w:hyperlink>
      <w:r w:rsidRPr="00B0370A">
        <w:rPr>
          <w:rFonts w:ascii="Courier New" w:hAnsi="Courier New" w:cs="Courier New"/>
          <w:lang w:val="en-US" w:eastAsia="en-US"/>
        </w:rPr>
        <w:t> </w:t>
      </w:r>
      <w:r w:rsidRPr="00B0370A">
        <w:rPr>
          <w:lang w:val="en-US" w:eastAsia="en-US"/>
        </w:rPr>
        <w:t xml:space="preserve">has been a leading independent institution for the promotion of design as a motor for innovation in business and society. IDZ offers companies access to consulting and expertise in design, promotes the exchange of knowledge, and realizes projects and events. The institution works in active dialogue with representatives from politics, culture, and science on a national and international level. Through its highly regarded UX Design Awards and the German </w:t>
      </w:r>
      <w:proofErr w:type="spellStart"/>
      <w:r w:rsidRPr="00B0370A">
        <w:rPr>
          <w:lang w:val="en-US" w:eastAsia="en-US"/>
        </w:rPr>
        <w:t>Ecodesign</w:t>
      </w:r>
      <w:proofErr w:type="spellEnd"/>
      <w:r w:rsidRPr="00B0370A">
        <w:rPr>
          <w:lang w:val="en-US" w:eastAsia="en-US"/>
        </w:rPr>
        <w:t xml:space="preserve"> Award, IDZ celebrates and recognizes excellence in design. The IDZ connects people across national borders, disciplines, and industries.</w:t>
      </w:r>
    </w:p>
    <w:p w14:paraId="5A3482CA" w14:textId="631C2F77" w:rsidR="000518EF" w:rsidRPr="00B0370A" w:rsidRDefault="000518EF" w:rsidP="0029051E">
      <w:pPr>
        <w:rPr>
          <w:rFonts w:eastAsia="DM Sans"/>
          <w:lang w:val="en-US"/>
        </w:rPr>
      </w:pPr>
    </w:p>
    <w:p w14:paraId="4C719566" w14:textId="5DC8EEDE" w:rsidR="00B8463D" w:rsidRPr="00B0370A" w:rsidRDefault="00255C8D" w:rsidP="0029051E">
      <w:pPr>
        <w:rPr>
          <w:b/>
          <w:lang w:val="en-US"/>
        </w:rPr>
      </w:pPr>
      <w:r w:rsidRPr="00B0370A">
        <w:rPr>
          <w:b/>
          <w:lang w:val="en-US"/>
        </w:rPr>
        <w:t>Press Contact</w:t>
      </w:r>
    </w:p>
    <w:p w14:paraId="3A5A69D1" w14:textId="24AEE72E" w:rsidR="000518EF" w:rsidRPr="00B0370A" w:rsidRDefault="000518EF" w:rsidP="0029051E">
      <w:pPr>
        <w:rPr>
          <w:color w:val="171717" w:themeColor="background2" w:themeShade="1A"/>
          <w:lang w:val="en-US"/>
        </w:rPr>
      </w:pPr>
      <w:r w:rsidRPr="00B0370A">
        <w:rPr>
          <w:color w:val="171717" w:themeColor="background2" w:themeShade="1A"/>
          <w:lang w:val="en-US"/>
        </w:rPr>
        <w:t xml:space="preserve">Wilhelm </w:t>
      </w:r>
      <w:proofErr w:type="spellStart"/>
      <w:r w:rsidRPr="00B0370A">
        <w:rPr>
          <w:color w:val="171717" w:themeColor="background2" w:themeShade="1A"/>
          <w:lang w:val="en-US"/>
        </w:rPr>
        <w:t>Noeldeke</w:t>
      </w:r>
      <w:proofErr w:type="spellEnd"/>
      <w:r w:rsidRPr="00B0370A">
        <w:rPr>
          <w:color w:val="171717" w:themeColor="background2" w:themeShade="1A"/>
          <w:lang w:val="en-US"/>
        </w:rPr>
        <w:br/>
      </w:r>
      <w:hyperlink r:id="rId18" w:history="1">
        <w:r w:rsidRPr="00B0370A">
          <w:rPr>
            <w:color w:val="171717" w:themeColor="background2" w:themeShade="1A"/>
            <w:u w:val="single"/>
            <w:lang w:val="en-US"/>
          </w:rPr>
          <w:t>press@ux-design-awards.com</w:t>
        </w:r>
      </w:hyperlink>
      <w:r w:rsidRPr="00B0370A">
        <w:rPr>
          <w:color w:val="171717" w:themeColor="background2" w:themeShade="1A"/>
          <w:lang w:val="en-US"/>
        </w:rPr>
        <w:t xml:space="preserve"> | </w:t>
      </w:r>
      <w:hyperlink r:id="rId19" w:history="1">
        <w:r w:rsidRPr="00B0370A">
          <w:rPr>
            <w:color w:val="171717" w:themeColor="background2" w:themeShade="1A"/>
            <w:u w:val="single"/>
            <w:lang w:val="en-US"/>
          </w:rPr>
          <w:t>ux-design-awards.com</w:t>
        </w:r>
      </w:hyperlink>
      <w:r w:rsidR="0029051E" w:rsidRPr="00B0370A">
        <w:rPr>
          <w:color w:val="171717" w:themeColor="background2" w:themeShade="1A"/>
          <w:u w:val="single"/>
          <w:lang w:val="en-US"/>
        </w:rPr>
        <w:t xml:space="preserve"> </w:t>
      </w:r>
    </w:p>
    <w:p w14:paraId="399A3DBC" w14:textId="1D1FDC06" w:rsidR="000518EF" w:rsidRPr="00B0370A" w:rsidRDefault="000518EF" w:rsidP="0029051E">
      <w:pPr>
        <w:rPr>
          <w:lang w:val="en-US"/>
        </w:rPr>
      </w:pPr>
      <w:r w:rsidRPr="00B0370A">
        <w:rPr>
          <w:lang w:val="en-US"/>
        </w:rPr>
        <w:t xml:space="preserve">Press area and downloads: </w:t>
      </w:r>
      <w:hyperlink r:id="rId20" w:history="1">
        <w:r w:rsidRPr="00B0370A">
          <w:rPr>
            <w:u w:val="single"/>
            <w:lang w:val="en-US"/>
          </w:rPr>
          <w:t>ux-design-awards.com/press</w:t>
        </w:r>
      </w:hyperlink>
    </w:p>
    <w:p w14:paraId="5D47CC5A" w14:textId="64449387" w:rsidR="00274F38" w:rsidRPr="0029051E" w:rsidRDefault="000620C1" w:rsidP="0029051E">
      <w:pPr>
        <w:rPr>
          <w:color w:val="171717" w:themeColor="background2" w:themeShade="1A"/>
          <w:u w:val="single"/>
          <w:lang w:val="en-US"/>
        </w:rPr>
      </w:pPr>
      <w:hyperlink r:id="rId21" w:history="1">
        <w:r w:rsidR="00631C35" w:rsidRPr="00B0370A">
          <w:rPr>
            <w:rStyle w:val="Hyperlink"/>
            <w:color w:val="171717" w:themeColor="background2" w:themeShade="1A"/>
            <w:lang w:val="en-US"/>
          </w:rPr>
          <w:t>LinkedIn</w:t>
        </w:r>
      </w:hyperlink>
      <w:r w:rsidR="00631C35" w:rsidRPr="00B0370A">
        <w:rPr>
          <w:rFonts w:ascii="Courier New" w:hAnsi="Courier New" w:cs="Courier New"/>
          <w:color w:val="171717" w:themeColor="background2" w:themeShade="1A"/>
          <w:lang w:val="en-US"/>
        </w:rPr>
        <w:t> </w:t>
      </w:r>
      <w:r w:rsidR="00631C35" w:rsidRPr="00B0370A">
        <w:rPr>
          <w:color w:val="171717" w:themeColor="background2" w:themeShade="1A"/>
          <w:lang w:val="en-US"/>
        </w:rPr>
        <w:t>|</w:t>
      </w:r>
      <w:r w:rsidR="00631C35" w:rsidRPr="00B0370A">
        <w:rPr>
          <w:rFonts w:ascii="Courier New" w:hAnsi="Courier New" w:cs="Courier New"/>
          <w:color w:val="171717" w:themeColor="background2" w:themeShade="1A"/>
          <w:lang w:val="en-US"/>
        </w:rPr>
        <w:t> </w:t>
      </w:r>
      <w:hyperlink r:id="rId22" w:history="1">
        <w:r w:rsidR="00631C35" w:rsidRPr="00B0370A">
          <w:rPr>
            <w:rStyle w:val="Hyperlink"/>
            <w:color w:val="171717" w:themeColor="background2" w:themeShade="1A"/>
            <w:lang w:val="en-US"/>
          </w:rPr>
          <w:t>Twitter</w:t>
        </w:r>
      </w:hyperlink>
      <w:r w:rsidR="00631C35" w:rsidRPr="00B0370A">
        <w:rPr>
          <w:rFonts w:ascii="Courier New" w:hAnsi="Courier New" w:cs="Courier New"/>
          <w:color w:val="171717" w:themeColor="background2" w:themeShade="1A"/>
          <w:lang w:val="en-US"/>
        </w:rPr>
        <w:t> </w:t>
      </w:r>
      <w:r w:rsidR="00631C35" w:rsidRPr="00B0370A">
        <w:rPr>
          <w:color w:val="171717" w:themeColor="background2" w:themeShade="1A"/>
          <w:lang w:val="en-US"/>
        </w:rPr>
        <w:t>|</w:t>
      </w:r>
      <w:r w:rsidR="00631C35" w:rsidRPr="00B0370A">
        <w:rPr>
          <w:rFonts w:ascii="Courier New" w:hAnsi="Courier New" w:cs="Courier New"/>
          <w:color w:val="171717" w:themeColor="background2" w:themeShade="1A"/>
          <w:lang w:val="en-US"/>
        </w:rPr>
        <w:t> </w:t>
      </w:r>
      <w:hyperlink r:id="rId23" w:history="1">
        <w:r w:rsidR="00631C35" w:rsidRPr="00B0370A">
          <w:rPr>
            <w:rStyle w:val="Hyperlink"/>
            <w:color w:val="171717" w:themeColor="background2" w:themeShade="1A"/>
            <w:lang w:val="en-US"/>
          </w:rPr>
          <w:t>Inst</w:t>
        </w:r>
        <w:r w:rsidR="00C0388D" w:rsidRPr="00B0370A">
          <w:rPr>
            <w:rStyle w:val="Hyperlink"/>
            <w:color w:val="171717" w:themeColor="background2" w:themeShade="1A"/>
            <w:lang w:val="en-US"/>
          </w:rPr>
          <w:t>agram</w:t>
        </w:r>
      </w:hyperlink>
      <w:r w:rsidR="00631C35" w:rsidRPr="00B0370A">
        <w:rPr>
          <w:rFonts w:ascii="Courier New" w:hAnsi="Courier New" w:cs="Courier New"/>
          <w:color w:val="171717" w:themeColor="background2" w:themeShade="1A"/>
          <w:lang w:val="en-US"/>
        </w:rPr>
        <w:t> </w:t>
      </w:r>
      <w:r w:rsidR="00631C35" w:rsidRPr="00B0370A">
        <w:rPr>
          <w:color w:val="171717" w:themeColor="background2" w:themeShade="1A"/>
          <w:lang w:val="en-US"/>
        </w:rPr>
        <w:t>|</w:t>
      </w:r>
      <w:r w:rsidR="00631C35" w:rsidRPr="00B0370A">
        <w:rPr>
          <w:rFonts w:ascii="Courier New" w:hAnsi="Courier New" w:cs="Courier New"/>
          <w:color w:val="171717" w:themeColor="background2" w:themeShade="1A"/>
          <w:lang w:val="en-US"/>
        </w:rPr>
        <w:t> </w:t>
      </w:r>
      <w:hyperlink r:id="rId24" w:history="1">
        <w:r w:rsidR="00631C35" w:rsidRPr="00B0370A">
          <w:rPr>
            <w:rStyle w:val="Hyperlink"/>
            <w:color w:val="171717" w:themeColor="background2" w:themeShade="1A"/>
            <w:lang w:val="en-US"/>
          </w:rPr>
          <w:t>YouTube</w:t>
        </w:r>
      </w:hyperlink>
      <w:r w:rsidR="00631C35" w:rsidRPr="00B0370A">
        <w:rPr>
          <w:rFonts w:ascii="Courier New" w:hAnsi="Courier New" w:cs="Courier New"/>
          <w:color w:val="171717" w:themeColor="background2" w:themeShade="1A"/>
          <w:lang w:val="en-US"/>
        </w:rPr>
        <w:t> </w:t>
      </w:r>
      <w:r w:rsidR="00631C35" w:rsidRPr="00B0370A">
        <w:rPr>
          <w:color w:val="171717" w:themeColor="background2" w:themeShade="1A"/>
          <w:lang w:val="en-US"/>
        </w:rPr>
        <w:t>|</w:t>
      </w:r>
      <w:r w:rsidR="00631C35" w:rsidRPr="00B0370A">
        <w:rPr>
          <w:rFonts w:ascii="Courier New" w:hAnsi="Courier New" w:cs="Courier New"/>
          <w:color w:val="171717" w:themeColor="background2" w:themeShade="1A"/>
          <w:lang w:val="en-US"/>
        </w:rPr>
        <w:t> </w:t>
      </w:r>
      <w:hyperlink r:id="rId25" w:history="1">
        <w:r w:rsidR="00631C35" w:rsidRPr="00B0370A">
          <w:rPr>
            <w:rStyle w:val="Hyperlink"/>
            <w:color w:val="171717" w:themeColor="background2" w:themeShade="1A"/>
            <w:lang w:val="en-US"/>
          </w:rPr>
          <w:t>Newsletter</w:t>
        </w:r>
      </w:hyperlink>
      <w:r w:rsidR="00631C35" w:rsidRPr="00B0370A">
        <w:rPr>
          <w:rFonts w:ascii="Courier New" w:hAnsi="Courier New" w:cs="Courier New"/>
          <w:color w:val="171717" w:themeColor="background2" w:themeShade="1A"/>
          <w:lang w:val="en-US"/>
        </w:rPr>
        <w:t> </w:t>
      </w:r>
      <w:r w:rsidR="007F4FDF" w:rsidRPr="00B0370A">
        <w:rPr>
          <w:rFonts w:cs="Courier New"/>
          <w:color w:val="171717" w:themeColor="background2" w:themeShade="1A"/>
          <w:lang w:val="en-US"/>
        </w:rPr>
        <w:t xml:space="preserve">| </w:t>
      </w:r>
      <w:r w:rsidR="00631C35" w:rsidRPr="00B0370A">
        <w:rPr>
          <w:color w:val="171717" w:themeColor="background2" w:themeShade="1A"/>
          <w:lang w:val="en-US"/>
        </w:rPr>
        <w:t>#UXDA2</w:t>
      </w:r>
      <w:r w:rsidR="00E80113" w:rsidRPr="00B0370A">
        <w:rPr>
          <w:color w:val="171717" w:themeColor="background2" w:themeShade="1A"/>
          <w:lang w:val="en-US"/>
        </w:rPr>
        <w:t>3</w:t>
      </w:r>
      <w:r w:rsidR="000518EF" w:rsidRPr="00B0370A">
        <w:rPr>
          <w:color w:val="171717" w:themeColor="background2" w:themeShade="1A"/>
          <w:lang w:val="en-US"/>
        </w:rPr>
        <w:br/>
      </w:r>
      <w:proofErr w:type="gramStart"/>
      <w:r w:rsidR="000518EF" w:rsidRPr="00B0370A">
        <w:rPr>
          <w:color w:val="171717" w:themeColor="background2" w:themeShade="1A"/>
          <w:lang w:val="en-US"/>
        </w:rPr>
        <w:t>An</w:t>
      </w:r>
      <w:proofErr w:type="gramEnd"/>
      <w:r w:rsidR="000518EF" w:rsidRPr="00B0370A">
        <w:rPr>
          <w:color w:val="171717" w:themeColor="background2" w:themeShade="1A"/>
          <w:lang w:val="en-US"/>
        </w:rPr>
        <w:t xml:space="preserve"> Award by International Design Center Berlin | </w:t>
      </w:r>
      <w:hyperlink r:id="rId26" w:history="1">
        <w:r w:rsidR="000518EF" w:rsidRPr="00B0370A">
          <w:rPr>
            <w:color w:val="171717" w:themeColor="background2" w:themeShade="1A"/>
            <w:u w:val="single"/>
            <w:lang w:val="en-US"/>
          </w:rPr>
          <w:t>idz.de</w:t>
        </w:r>
      </w:hyperlink>
    </w:p>
    <w:sectPr w:rsidR="00274F38" w:rsidRPr="0029051E" w:rsidSect="009C00A0">
      <w:headerReference w:type="default" r:id="rId27"/>
      <w:footerReference w:type="default" r:id="rId28"/>
      <w:pgSz w:w="11906" w:h="16838" w:code="9"/>
      <w:pgMar w:top="1985" w:right="1134" w:bottom="1418" w:left="851"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124129" w14:textId="77777777" w:rsidR="000620C1" w:rsidRDefault="000620C1" w:rsidP="0029051E">
      <w:r>
        <w:separator/>
      </w:r>
    </w:p>
  </w:endnote>
  <w:endnote w:type="continuationSeparator" w:id="0">
    <w:p w14:paraId="40A3AE39" w14:textId="77777777" w:rsidR="000620C1" w:rsidRDefault="000620C1" w:rsidP="00290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M Sans">
    <w:panose1 w:val="00000000000000000000"/>
    <w:charset w:val="00"/>
    <w:family w:val="auto"/>
    <w:pitch w:val="variable"/>
    <w:sig w:usb0="8000002F" w:usb1="4000204B" w:usb2="00000000" w:usb3="00000000" w:csb0="00000093" w:csb1="00000000"/>
  </w:font>
  <w:font w:name="Helvetica">
    <w:panose1 w:val="020B0604020202020204"/>
    <w:charset w:val="00"/>
    <w:family w:val="modern"/>
    <w:notTrueType/>
    <w:pitch w:val="variable"/>
    <w:sig w:usb0="A000002F" w:usb1="40000048" w:usb2="00000000" w:usb3="00000000" w:csb0="00000111" w:csb1="00000000"/>
  </w:font>
  <w:font w:name="DM Sans Medium">
    <w:panose1 w:val="00000000000000000000"/>
    <w:charset w:val="00"/>
    <w:family w:val="auto"/>
    <w:pitch w:val="variable"/>
    <w:sig w:usb0="8000002F" w:usb1="4000204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2B3E" w14:textId="4243DED8" w:rsidR="002D3294" w:rsidRDefault="004305BA" w:rsidP="0029051E">
    <w:pPr>
      <w:pStyle w:val="Fuzeile"/>
    </w:pPr>
    <w:r>
      <w:rPr>
        <w:noProof/>
        <w:lang w:val="de-DE" w:eastAsia="de-DE"/>
      </w:rPr>
      <mc:AlternateContent>
        <mc:Choice Requires="wps">
          <w:drawing>
            <wp:anchor distT="45720" distB="45720" distL="114300" distR="114300" simplePos="0" relativeHeight="251670528" behindDoc="0" locked="0" layoutInCell="1" allowOverlap="1" wp14:anchorId="72298A01" wp14:editId="2786DEE4">
              <wp:simplePos x="0" y="0"/>
              <wp:positionH relativeFrom="margin">
                <wp:posOffset>6166485</wp:posOffset>
              </wp:positionH>
              <wp:positionV relativeFrom="paragraph">
                <wp:posOffset>15240</wp:posOffset>
              </wp:positionV>
              <wp:extent cx="412115" cy="29464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94640"/>
                      </a:xfrm>
                      <a:prstGeom prst="rect">
                        <a:avLst/>
                      </a:prstGeom>
                      <a:noFill/>
                      <a:ln w="9525">
                        <a:noFill/>
                        <a:miter lim="800000"/>
                        <a:headEnd/>
                        <a:tailEnd/>
                      </a:ln>
                    </wps:spPr>
                    <wps:txbx>
                      <w:txbxContent>
                        <w:p w14:paraId="0B89409B" w14:textId="61264B05" w:rsidR="001E6692" w:rsidRPr="00857516" w:rsidRDefault="001E6692" w:rsidP="0029051E">
                          <w:r w:rsidRPr="00857516">
                            <w:fldChar w:fldCharType="begin"/>
                          </w:r>
                          <w:r w:rsidRPr="00857516">
                            <w:instrText>PAGE   \* MERGEFORMAT</w:instrText>
                          </w:r>
                          <w:r w:rsidRPr="00857516">
                            <w:fldChar w:fldCharType="separate"/>
                          </w:r>
                          <w:r w:rsidR="003F75D2">
                            <w:rPr>
                              <w:noProof/>
                            </w:rPr>
                            <w:t>2</w:t>
                          </w:r>
                          <w:r w:rsidRPr="00857516">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5.55pt;margin-top:1.2pt;width:32.45pt;height:23.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" filled="f" stroked="f">
              <v:textbox>
                <w:txbxContent>
                  <w:p w14:paraId="0B89409B" w14:textId="61264B05" w:rsidR="001E6692" w:rsidRPr="00857516" w:rsidRDefault="001E6692" w:rsidP="0029051E">
                    <w:r w:rsidRPr="00857516">
                      <w:fldChar w:fldCharType="begin"/>
                    </w:r>
                    <w:r w:rsidRPr="00857516">
                      <w:instrText>PAGE   \* MERGEFORMAT</w:instrText>
                    </w:r>
                    <w:r w:rsidRPr="00857516">
                      <w:fldChar w:fldCharType="separate"/>
                    </w:r>
                    <w:r w:rsidR="003F75D2">
                      <w:rPr>
                        <w:noProof/>
                      </w:rPr>
                      <w:t>2</w:t>
                    </w:r>
                    <w:r w:rsidRPr="00857516">
                      <w:fldChar w:fldCharType="end"/>
                    </w:r>
                  </w:p>
                </w:txbxContent>
              </v:textbox>
              <w10:wrap type="square" anchorx="margin"/>
            </v:shape>
          </w:pict>
        </mc:Fallback>
      </mc:AlternateContent>
    </w:r>
    <w:r w:rsidR="00D53529">
      <w:t xml:space="preserve">       </w:t>
    </w:r>
  </w:p>
  <w:p w14:paraId="33000B86" w14:textId="734B81D7" w:rsidR="008410AB" w:rsidRDefault="008410AB" w:rsidP="002905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5922C" w14:textId="77777777" w:rsidR="000620C1" w:rsidRDefault="000620C1" w:rsidP="0029051E">
      <w:r>
        <w:separator/>
      </w:r>
    </w:p>
  </w:footnote>
  <w:footnote w:type="continuationSeparator" w:id="0">
    <w:p w14:paraId="569E9DC5" w14:textId="77777777" w:rsidR="000620C1" w:rsidRDefault="000620C1" w:rsidP="00290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1F79" w14:textId="15D17C9C" w:rsidR="008410AB" w:rsidRDefault="009979AB" w:rsidP="0029051E">
    <w:r>
      <w:rPr>
        <w:noProof/>
      </w:rPr>
      <w:drawing>
        <wp:anchor distT="0" distB="0" distL="114300" distR="114300" simplePos="0" relativeHeight="251662334" behindDoc="0" locked="0" layoutInCell="1" allowOverlap="1" wp14:anchorId="61A040A2" wp14:editId="4C9A3FE8">
          <wp:simplePos x="0" y="0"/>
          <wp:positionH relativeFrom="column">
            <wp:posOffset>-188826</wp:posOffset>
          </wp:positionH>
          <wp:positionV relativeFrom="paragraph">
            <wp:posOffset>-128905</wp:posOffset>
          </wp:positionV>
          <wp:extent cx="1781810" cy="610870"/>
          <wp:effectExtent l="0" t="0" r="8890" b="0"/>
          <wp:wrapNone/>
          <wp:docPr id="6" name="Grafik 6" descr="IDZ_eV_Kombi_E_black"/>
          <wp:cNvGraphicFramePr/>
          <a:graphic xmlns:a="http://schemas.openxmlformats.org/drawingml/2006/main">
            <a:graphicData uri="http://schemas.openxmlformats.org/drawingml/2006/picture">
              <pic:pic xmlns:pic="http://schemas.openxmlformats.org/drawingml/2006/picture">
                <pic:nvPicPr>
                  <pic:cNvPr id="6" name="Grafik 6" descr="IDZ_eV_Kombi_E_black"/>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810" cy="610870"/>
                  </a:xfrm>
                  <a:prstGeom prst="rect">
                    <a:avLst/>
                  </a:prstGeom>
                  <a:noFill/>
                </pic:spPr>
              </pic:pic>
            </a:graphicData>
          </a:graphic>
          <wp14:sizeRelH relativeFrom="page">
            <wp14:pctWidth>0</wp14:pctWidth>
          </wp14:sizeRelH>
          <wp14:sizeRelV relativeFrom="page">
            <wp14:pctHeight>0</wp14:pctHeight>
          </wp14:sizeRelV>
        </wp:anchor>
      </w:drawing>
    </w:r>
    <w:r w:rsidR="007022D5">
      <w:rPr>
        <w:noProof/>
      </w:rPr>
      <w:drawing>
        <wp:anchor distT="0" distB="0" distL="114300" distR="114300" simplePos="0" relativeHeight="251673600" behindDoc="0" locked="0" layoutInCell="1" allowOverlap="1" wp14:anchorId="073B228B" wp14:editId="20A62D0A">
          <wp:simplePos x="0" y="0"/>
          <wp:positionH relativeFrom="column">
            <wp:posOffset>5790435</wp:posOffset>
          </wp:positionH>
          <wp:positionV relativeFrom="paragraph">
            <wp:posOffset>-201426</wp:posOffset>
          </wp:positionV>
          <wp:extent cx="862261" cy="873245"/>
          <wp:effectExtent l="0" t="0" r="0" b="3175"/>
          <wp:wrapNone/>
          <wp:docPr id="7" name="Grafik 7" descr="UX_Design_Awards_Logo_Screen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X_Design_Awards_Logo_Screen_fr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26" cy="873918"/>
                  </a:xfrm>
                  <a:prstGeom prst="rect">
                    <a:avLst/>
                  </a:prstGeom>
                  <a:noFill/>
                </pic:spPr>
              </pic:pic>
            </a:graphicData>
          </a:graphic>
          <wp14:sizeRelH relativeFrom="page">
            <wp14:pctWidth>0</wp14:pctWidth>
          </wp14:sizeRelH>
          <wp14:sizeRelV relativeFrom="page">
            <wp14:pctHeight>0</wp14:pctHeight>
          </wp14:sizeRelV>
        </wp:anchor>
      </w:drawing>
    </w:r>
    <w:r w:rsidR="001E6692" w:rsidRPr="00E342AC">
      <w:rPr>
        <w:rFonts w:ascii="DM Sans" w:hAnsi="DM Sans"/>
        <w:noProof/>
      </w:rPr>
      <w:drawing>
        <wp:anchor distT="0" distB="0" distL="114300" distR="114300" simplePos="0" relativeHeight="251664384" behindDoc="0" locked="0" layoutInCell="1" allowOverlap="1" wp14:anchorId="0FC4DAB3" wp14:editId="2787CF46">
          <wp:simplePos x="0" y="0"/>
          <wp:positionH relativeFrom="margin">
            <wp:posOffset>6131560</wp:posOffset>
          </wp:positionH>
          <wp:positionV relativeFrom="paragraph">
            <wp:posOffset>-109855</wp:posOffset>
          </wp:positionV>
          <wp:extent cx="507334" cy="510518"/>
          <wp:effectExtent l="0" t="0" r="7620" b="4445"/>
          <wp:wrapNone/>
          <wp:docPr id="16" name="Picture 3" descr="E:\UX\UX Design Awards 2019 Logos Awardtitel\UX-Design-Awards-concept-2019\01-Standard\Screen\UX-Design-Awards-2019-concept-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E:\UX\UX Design Awards 2019 Logos Awardtitel\UX-Design-Awards-concept-2019\01-Standard\Screen\UX-Design-Awards-2019-concept-RGB.png"/>
                  <pic:cNvPicPr>
                    <a:picLocks noChangeAspect="1" noChangeArrowheads="1"/>
                  </pic:cNvPicPr>
                </pic:nvPicPr>
                <pic:blipFill rotWithShape="1">
                  <a:blip r:embed="rId3" cstate="print">
                    <a:duotone>
                      <a:prstClr val="black"/>
                      <a:srgbClr val="D9C3A5">
                        <a:tint val="50000"/>
                        <a:satMod val="180000"/>
                      </a:srgbClr>
                    </a:duotone>
                    <a:extLst>
                      <a:ext uri="{28A0092B-C50C-407E-A947-70E740481C1C}">
                        <a14:useLocalDpi xmlns:a14="http://schemas.microsoft.com/office/drawing/2010/main" val="0"/>
                      </a:ext>
                    </a:extLst>
                  </a:blip>
                  <a:srcRect l="23962" t="18372" r="22842" b="39854"/>
                  <a:stretch/>
                </pic:blipFill>
                <pic:spPr bwMode="auto">
                  <a:xfrm>
                    <a:off x="0" y="0"/>
                    <a:ext cx="507334" cy="510518"/>
                  </a:xfrm>
                  <a:prstGeom prst="rect">
                    <a:avLst/>
                  </a:prstGeom>
                  <a:noFill/>
                </pic:spPr>
              </pic:pic>
            </a:graphicData>
          </a:graphic>
          <wp14:sizeRelH relativeFrom="margin">
            <wp14:pctWidth>0</wp14:pctWidth>
          </wp14:sizeRelH>
          <wp14:sizeRelV relativeFrom="margin">
            <wp14:pctHeight>0</wp14:pctHeight>
          </wp14:sizeRelV>
        </wp:anchor>
      </w:drawing>
    </w:r>
    <w:r w:rsidR="0080279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2AB9"/>
    <w:multiLevelType w:val="hybridMultilevel"/>
    <w:tmpl w:val="8CAE7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FC7B7F"/>
    <w:multiLevelType w:val="hybridMultilevel"/>
    <w:tmpl w:val="811A4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5A7AF9"/>
    <w:multiLevelType w:val="hybridMultilevel"/>
    <w:tmpl w:val="DFBE11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5150D5"/>
    <w:multiLevelType w:val="multilevel"/>
    <w:tmpl w:val="6038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95C94"/>
    <w:multiLevelType w:val="multilevel"/>
    <w:tmpl w:val="E38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B171F"/>
    <w:multiLevelType w:val="hybridMultilevel"/>
    <w:tmpl w:val="4FDE6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DDE7B6E"/>
    <w:multiLevelType w:val="multilevel"/>
    <w:tmpl w:val="2894201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74F2F06"/>
    <w:multiLevelType w:val="multilevel"/>
    <w:tmpl w:val="DF205FF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D32198D"/>
    <w:multiLevelType w:val="multilevel"/>
    <w:tmpl w:val="E6DC31B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28B47F5"/>
    <w:multiLevelType w:val="hybridMultilevel"/>
    <w:tmpl w:val="A0763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C346858"/>
    <w:multiLevelType w:val="hybridMultilevel"/>
    <w:tmpl w:val="1702F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DFF1025"/>
    <w:multiLevelType w:val="hybridMultilevel"/>
    <w:tmpl w:val="2CDEB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4035AEC"/>
    <w:multiLevelType w:val="hybridMultilevel"/>
    <w:tmpl w:val="91363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4885743"/>
    <w:multiLevelType w:val="hybridMultilevel"/>
    <w:tmpl w:val="DC02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7AB3895"/>
    <w:multiLevelType w:val="hybridMultilevel"/>
    <w:tmpl w:val="3A4258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49F2623"/>
    <w:multiLevelType w:val="multilevel"/>
    <w:tmpl w:val="CC103C4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5DC05C75"/>
    <w:multiLevelType w:val="multilevel"/>
    <w:tmpl w:val="98DE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106065"/>
    <w:multiLevelType w:val="multilevel"/>
    <w:tmpl w:val="74D6A09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7D4F22E6"/>
    <w:multiLevelType w:val="hybridMultilevel"/>
    <w:tmpl w:val="25B4B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EF72A79"/>
    <w:multiLevelType w:val="hybridMultilevel"/>
    <w:tmpl w:val="4B98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0"/>
  </w:num>
  <w:num w:numId="5">
    <w:abstractNumId w:val="12"/>
  </w:num>
  <w:num w:numId="6">
    <w:abstractNumId w:val="14"/>
  </w:num>
  <w:num w:numId="7">
    <w:abstractNumId w:val="11"/>
  </w:num>
  <w:num w:numId="8">
    <w:abstractNumId w:val="1"/>
  </w:num>
  <w:num w:numId="9">
    <w:abstractNumId w:val="3"/>
  </w:num>
  <w:num w:numId="10">
    <w:abstractNumId w:val="4"/>
  </w:num>
  <w:num w:numId="11">
    <w:abstractNumId w:val="16"/>
  </w:num>
  <w:num w:numId="12">
    <w:abstractNumId w:val="18"/>
  </w:num>
  <w:num w:numId="13">
    <w:abstractNumId w:val="13"/>
  </w:num>
  <w:num w:numId="14">
    <w:abstractNumId w:val="9"/>
  </w:num>
  <w:num w:numId="15">
    <w:abstractNumId w:val="19"/>
  </w:num>
  <w:num w:numId="16">
    <w:abstractNumId w:val="7"/>
  </w:num>
  <w:num w:numId="17">
    <w:abstractNumId w:val="17"/>
  </w:num>
  <w:num w:numId="18">
    <w:abstractNumId w:val="15"/>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E7E"/>
    <w:rsid w:val="00041357"/>
    <w:rsid w:val="000518EF"/>
    <w:rsid w:val="00061EA7"/>
    <w:rsid w:val="000620C1"/>
    <w:rsid w:val="00071D79"/>
    <w:rsid w:val="00086093"/>
    <w:rsid w:val="0009139B"/>
    <w:rsid w:val="000A27AE"/>
    <w:rsid w:val="000D0EFB"/>
    <w:rsid w:val="00165211"/>
    <w:rsid w:val="00174A2B"/>
    <w:rsid w:val="00190B97"/>
    <w:rsid w:val="001B126B"/>
    <w:rsid w:val="001B2E68"/>
    <w:rsid w:val="001B654F"/>
    <w:rsid w:val="001B7FE6"/>
    <w:rsid w:val="001C2EEA"/>
    <w:rsid w:val="001C6A09"/>
    <w:rsid w:val="001C739A"/>
    <w:rsid w:val="001D1EF5"/>
    <w:rsid w:val="001E6692"/>
    <w:rsid w:val="0025290C"/>
    <w:rsid w:val="00255C8D"/>
    <w:rsid w:val="00265483"/>
    <w:rsid w:val="00274F38"/>
    <w:rsid w:val="0029051E"/>
    <w:rsid w:val="002B3E0F"/>
    <w:rsid w:val="002B528C"/>
    <w:rsid w:val="002D3294"/>
    <w:rsid w:val="002F68E2"/>
    <w:rsid w:val="00304AC1"/>
    <w:rsid w:val="00337DBF"/>
    <w:rsid w:val="00344DBC"/>
    <w:rsid w:val="0035415A"/>
    <w:rsid w:val="003576A8"/>
    <w:rsid w:val="003648CD"/>
    <w:rsid w:val="003668A0"/>
    <w:rsid w:val="00372825"/>
    <w:rsid w:val="003820AD"/>
    <w:rsid w:val="003A605F"/>
    <w:rsid w:val="003D0233"/>
    <w:rsid w:val="003D1688"/>
    <w:rsid w:val="003D5B7B"/>
    <w:rsid w:val="003D7AA7"/>
    <w:rsid w:val="003F6E67"/>
    <w:rsid w:val="003F75D2"/>
    <w:rsid w:val="00427BC3"/>
    <w:rsid w:val="004305BA"/>
    <w:rsid w:val="004609D9"/>
    <w:rsid w:val="00461087"/>
    <w:rsid w:val="00467DA7"/>
    <w:rsid w:val="00473F40"/>
    <w:rsid w:val="004B1D9A"/>
    <w:rsid w:val="004C018F"/>
    <w:rsid w:val="004C0828"/>
    <w:rsid w:val="004E6FC2"/>
    <w:rsid w:val="00513070"/>
    <w:rsid w:val="00516974"/>
    <w:rsid w:val="00534783"/>
    <w:rsid w:val="0055271E"/>
    <w:rsid w:val="005541A8"/>
    <w:rsid w:val="005566EC"/>
    <w:rsid w:val="00581F8A"/>
    <w:rsid w:val="005D1FD5"/>
    <w:rsid w:val="005E467F"/>
    <w:rsid w:val="00601D09"/>
    <w:rsid w:val="00631112"/>
    <w:rsid w:val="00631C35"/>
    <w:rsid w:val="00633D4A"/>
    <w:rsid w:val="00662C9D"/>
    <w:rsid w:val="00681060"/>
    <w:rsid w:val="006874A4"/>
    <w:rsid w:val="00691B57"/>
    <w:rsid w:val="006C009E"/>
    <w:rsid w:val="007022D5"/>
    <w:rsid w:val="007449ED"/>
    <w:rsid w:val="007B30DC"/>
    <w:rsid w:val="007F4FDF"/>
    <w:rsid w:val="00802790"/>
    <w:rsid w:val="0080315D"/>
    <w:rsid w:val="008031ED"/>
    <w:rsid w:val="008107C9"/>
    <w:rsid w:val="00814FC1"/>
    <w:rsid w:val="008263E2"/>
    <w:rsid w:val="008332D1"/>
    <w:rsid w:val="008400DD"/>
    <w:rsid w:val="008410AB"/>
    <w:rsid w:val="00841548"/>
    <w:rsid w:val="00844F18"/>
    <w:rsid w:val="008509E6"/>
    <w:rsid w:val="008535AC"/>
    <w:rsid w:val="00853DEE"/>
    <w:rsid w:val="00855C53"/>
    <w:rsid w:val="00857516"/>
    <w:rsid w:val="0087190A"/>
    <w:rsid w:val="008724F7"/>
    <w:rsid w:val="00883065"/>
    <w:rsid w:val="008848F9"/>
    <w:rsid w:val="00895400"/>
    <w:rsid w:val="008A74AA"/>
    <w:rsid w:val="008C0026"/>
    <w:rsid w:val="008C393C"/>
    <w:rsid w:val="008C6BB6"/>
    <w:rsid w:val="008F1885"/>
    <w:rsid w:val="00911BB0"/>
    <w:rsid w:val="00917CE3"/>
    <w:rsid w:val="00920B7F"/>
    <w:rsid w:val="009529FE"/>
    <w:rsid w:val="0097339D"/>
    <w:rsid w:val="009805ED"/>
    <w:rsid w:val="00982199"/>
    <w:rsid w:val="009955B2"/>
    <w:rsid w:val="009979AB"/>
    <w:rsid w:val="009A1CF0"/>
    <w:rsid w:val="009C00A0"/>
    <w:rsid w:val="009C4D8C"/>
    <w:rsid w:val="009D0979"/>
    <w:rsid w:val="009D4349"/>
    <w:rsid w:val="009D75C3"/>
    <w:rsid w:val="00A11118"/>
    <w:rsid w:val="00A15C45"/>
    <w:rsid w:val="00A31A7C"/>
    <w:rsid w:val="00A33EA2"/>
    <w:rsid w:val="00A35F81"/>
    <w:rsid w:val="00A46BF6"/>
    <w:rsid w:val="00A5332D"/>
    <w:rsid w:val="00AA25FA"/>
    <w:rsid w:val="00AD6AED"/>
    <w:rsid w:val="00AE10B7"/>
    <w:rsid w:val="00B0370A"/>
    <w:rsid w:val="00B06E7E"/>
    <w:rsid w:val="00B07541"/>
    <w:rsid w:val="00B14783"/>
    <w:rsid w:val="00B4016C"/>
    <w:rsid w:val="00B42155"/>
    <w:rsid w:val="00B51726"/>
    <w:rsid w:val="00B5172B"/>
    <w:rsid w:val="00B64B45"/>
    <w:rsid w:val="00B728C7"/>
    <w:rsid w:val="00B754A0"/>
    <w:rsid w:val="00B77F34"/>
    <w:rsid w:val="00B8463D"/>
    <w:rsid w:val="00BA2F49"/>
    <w:rsid w:val="00BA3605"/>
    <w:rsid w:val="00BF4125"/>
    <w:rsid w:val="00C0388D"/>
    <w:rsid w:val="00C12F50"/>
    <w:rsid w:val="00C17925"/>
    <w:rsid w:val="00C279D4"/>
    <w:rsid w:val="00C316F6"/>
    <w:rsid w:val="00C329D4"/>
    <w:rsid w:val="00C33306"/>
    <w:rsid w:val="00C52CFB"/>
    <w:rsid w:val="00C63E7E"/>
    <w:rsid w:val="00C74003"/>
    <w:rsid w:val="00CC25C7"/>
    <w:rsid w:val="00CD32C1"/>
    <w:rsid w:val="00CD3FB1"/>
    <w:rsid w:val="00CE3863"/>
    <w:rsid w:val="00CE556F"/>
    <w:rsid w:val="00D0428D"/>
    <w:rsid w:val="00D2171C"/>
    <w:rsid w:val="00D341BB"/>
    <w:rsid w:val="00D44775"/>
    <w:rsid w:val="00D53529"/>
    <w:rsid w:val="00D54F4C"/>
    <w:rsid w:val="00D57694"/>
    <w:rsid w:val="00D7532C"/>
    <w:rsid w:val="00D928FA"/>
    <w:rsid w:val="00DB340E"/>
    <w:rsid w:val="00DE59B9"/>
    <w:rsid w:val="00E11F0D"/>
    <w:rsid w:val="00E14C36"/>
    <w:rsid w:val="00E342AC"/>
    <w:rsid w:val="00E35968"/>
    <w:rsid w:val="00E51975"/>
    <w:rsid w:val="00E80113"/>
    <w:rsid w:val="00E822EB"/>
    <w:rsid w:val="00E832A2"/>
    <w:rsid w:val="00E92157"/>
    <w:rsid w:val="00E9232B"/>
    <w:rsid w:val="00E92FD9"/>
    <w:rsid w:val="00E96888"/>
    <w:rsid w:val="00EA05F0"/>
    <w:rsid w:val="00EA198A"/>
    <w:rsid w:val="00EB4CE1"/>
    <w:rsid w:val="00EB5324"/>
    <w:rsid w:val="00EB6E23"/>
    <w:rsid w:val="00EE2A87"/>
    <w:rsid w:val="00EE4C80"/>
    <w:rsid w:val="00F04F2B"/>
    <w:rsid w:val="00F06833"/>
    <w:rsid w:val="00F10C65"/>
    <w:rsid w:val="00F15905"/>
    <w:rsid w:val="00F47118"/>
    <w:rsid w:val="00F623BE"/>
    <w:rsid w:val="00F640F2"/>
    <w:rsid w:val="00F85AB6"/>
    <w:rsid w:val="00FA345C"/>
    <w:rsid w:val="00FA64B4"/>
    <w:rsid w:val="00FE4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051E"/>
    <w:pPr>
      <w:spacing w:after="0" w:line="288" w:lineRule="auto"/>
    </w:pPr>
    <w:rPr>
      <w:rFonts w:ascii="Helvetica" w:eastAsia="Times New Roman" w:hAnsi="Helvetica" w:cs="Times New Roman"/>
      <w:sz w:val="24"/>
      <w:szCs w:val="24"/>
      <w:lang w:eastAsia="de-DE"/>
    </w:rPr>
  </w:style>
  <w:style w:type="paragraph" w:styleId="berschrift1">
    <w:name w:val="heading 1"/>
    <w:basedOn w:val="Standard"/>
    <w:next w:val="Standard"/>
    <w:link w:val="berschrift1Zchn"/>
    <w:uiPriority w:val="9"/>
    <w:qFormat/>
    <w:rsid w:val="003D0233"/>
    <w:pPr>
      <w:keepNext/>
      <w:keepLines/>
      <w:spacing w:before="240" w:after="120"/>
      <w:outlineLvl w:val="0"/>
    </w:pPr>
    <w:rPr>
      <w:b/>
      <w:sz w:val="28"/>
      <w:szCs w:val="32"/>
      <w:lang w:val="en-US" w:eastAsia="en-US"/>
    </w:rPr>
  </w:style>
  <w:style w:type="paragraph" w:styleId="berschrift2">
    <w:name w:val="heading 2"/>
    <w:basedOn w:val="Standard"/>
    <w:next w:val="Standard"/>
    <w:link w:val="berschrift2Zchn"/>
    <w:uiPriority w:val="9"/>
    <w:unhideWhenUsed/>
    <w:qFormat/>
    <w:rsid w:val="000518EF"/>
    <w:pPr>
      <w:keepNext/>
      <w:keepLines/>
      <w:spacing w:before="240" w:after="120"/>
      <w:outlineLvl w:val="1"/>
    </w:pPr>
    <w:rPr>
      <w:szCs w:val="26"/>
      <w:lang w:val="en-US" w:eastAsia="en-US"/>
    </w:rPr>
  </w:style>
  <w:style w:type="paragraph" w:styleId="berschrift3">
    <w:name w:val="heading 3"/>
    <w:basedOn w:val="Standard"/>
    <w:next w:val="Standard"/>
    <w:link w:val="berschrift3Zchn"/>
    <w:uiPriority w:val="9"/>
    <w:unhideWhenUsed/>
    <w:qFormat/>
    <w:rsid w:val="00C12F50"/>
    <w:pPr>
      <w:keepNext/>
      <w:keepLines/>
      <w:spacing w:before="40" w:after="120"/>
      <w:outlineLvl w:val="2"/>
    </w:pPr>
    <w:rPr>
      <w:rFonts w:asciiTheme="majorHAnsi" w:eastAsiaTheme="majorEastAsia" w:hAnsiTheme="majorHAnsi" w:cstheme="majorBidi"/>
      <w:color w:val="453726" w:themeColor="accent1" w:themeShade="7F"/>
      <w:lang w:val="en-US"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after="120"/>
    </w:pPr>
    <w:rPr>
      <w:sz w:val="21"/>
      <w:szCs w:val="21"/>
      <w:lang w:val="en-US" w:eastAsia="en-US"/>
    </w:r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after="120"/>
    </w:pPr>
    <w:rPr>
      <w:sz w:val="21"/>
      <w:szCs w:val="21"/>
      <w:lang w:val="en-US" w:eastAsia="en-US"/>
    </w:r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spacing w:after="120"/>
      <w:ind w:left="720"/>
      <w:contextualSpacing/>
    </w:pPr>
    <w:rPr>
      <w:sz w:val="21"/>
      <w:szCs w:val="21"/>
      <w:lang w:val="en-US" w:eastAsia="en-US"/>
    </w:rPr>
  </w:style>
  <w:style w:type="paragraph" w:styleId="Verzeichnis1">
    <w:name w:val="toc 1"/>
    <w:basedOn w:val="Standard"/>
    <w:next w:val="Standard"/>
    <w:autoRedefine/>
    <w:uiPriority w:val="39"/>
    <w:unhideWhenUsed/>
    <w:rsid w:val="00165211"/>
    <w:pPr>
      <w:spacing w:after="100"/>
    </w:pPr>
    <w:rPr>
      <w:sz w:val="21"/>
      <w:szCs w:val="21"/>
      <w:lang w:val="en-US" w:eastAsia="en-US"/>
    </w:r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after="120"/>
    </w:pPr>
    <w:rPr>
      <w:sz w:val="21"/>
      <w:szCs w:val="20"/>
      <w:lang w:val="en-US" w:eastAsia="en-US"/>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p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E59B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9051E"/>
    <w:pPr>
      <w:spacing w:after="0" w:line="288" w:lineRule="auto"/>
    </w:pPr>
    <w:rPr>
      <w:rFonts w:ascii="Helvetica" w:eastAsia="Times New Roman" w:hAnsi="Helvetica" w:cs="Times New Roman"/>
      <w:sz w:val="24"/>
      <w:szCs w:val="24"/>
      <w:lang w:eastAsia="de-DE"/>
    </w:rPr>
  </w:style>
  <w:style w:type="paragraph" w:styleId="berschrift1">
    <w:name w:val="heading 1"/>
    <w:basedOn w:val="Standard"/>
    <w:next w:val="Standard"/>
    <w:link w:val="berschrift1Zchn"/>
    <w:uiPriority w:val="9"/>
    <w:qFormat/>
    <w:rsid w:val="003D0233"/>
    <w:pPr>
      <w:keepNext/>
      <w:keepLines/>
      <w:spacing w:before="240" w:after="120"/>
      <w:outlineLvl w:val="0"/>
    </w:pPr>
    <w:rPr>
      <w:b/>
      <w:sz w:val="28"/>
      <w:szCs w:val="32"/>
      <w:lang w:val="en-US" w:eastAsia="en-US"/>
    </w:rPr>
  </w:style>
  <w:style w:type="paragraph" w:styleId="berschrift2">
    <w:name w:val="heading 2"/>
    <w:basedOn w:val="Standard"/>
    <w:next w:val="Standard"/>
    <w:link w:val="berschrift2Zchn"/>
    <w:uiPriority w:val="9"/>
    <w:unhideWhenUsed/>
    <w:qFormat/>
    <w:rsid w:val="000518EF"/>
    <w:pPr>
      <w:keepNext/>
      <w:keepLines/>
      <w:spacing w:before="240" w:after="120"/>
      <w:outlineLvl w:val="1"/>
    </w:pPr>
    <w:rPr>
      <w:szCs w:val="26"/>
      <w:lang w:val="en-US" w:eastAsia="en-US"/>
    </w:rPr>
  </w:style>
  <w:style w:type="paragraph" w:styleId="berschrift3">
    <w:name w:val="heading 3"/>
    <w:basedOn w:val="Standard"/>
    <w:next w:val="Standard"/>
    <w:link w:val="berschrift3Zchn"/>
    <w:uiPriority w:val="9"/>
    <w:unhideWhenUsed/>
    <w:qFormat/>
    <w:rsid w:val="00C12F50"/>
    <w:pPr>
      <w:keepNext/>
      <w:keepLines/>
      <w:spacing w:before="40" w:after="120"/>
      <w:outlineLvl w:val="2"/>
    </w:pPr>
    <w:rPr>
      <w:rFonts w:asciiTheme="majorHAnsi" w:eastAsiaTheme="majorEastAsia" w:hAnsiTheme="majorHAnsi" w:cstheme="majorBidi"/>
      <w:color w:val="453726" w:themeColor="accent1" w:themeShade="7F"/>
      <w:lang w:val="en-US"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after="120"/>
    </w:pPr>
    <w:rPr>
      <w:sz w:val="21"/>
      <w:szCs w:val="21"/>
      <w:lang w:val="en-US" w:eastAsia="en-US"/>
    </w:r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after="120"/>
    </w:pPr>
    <w:rPr>
      <w:sz w:val="21"/>
      <w:szCs w:val="21"/>
      <w:lang w:val="en-US" w:eastAsia="en-US"/>
    </w:r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spacing w:after="120"/>
      <w:ind w:left="720"/>
      <w:contextualSpacing/>
    </w:pPr>
    <w:rPr>
      <w:sz w:val="21"/>
      <w:szCs w:val="21"/>
      <w:lang w:val="en-US" w:eastAsia="en-US"/>
    </w:rPr>
  </w:style>
  <w:style w:type="paragraph" w:styleId="Verzeichnis1">
    <w:name w:val="toc 1"/>
    <w:basedOn w:val="Standard"/>
    <w:next w:val="Standard"/>
    <w:autoRedefine/>
    <w:uiPriority w:val="39"/>
    <w:unhideWhenUsed/>
    <w:rsid w:val="00165211"/>
    <w:pPr>
      <w:spacing w:after="100"/>
    </w:pPr>
    <w:rPr>
      <w:sz w:val="21"/>
      <w:szCs w:val="21"/>
      <w:lang w:val="en-US" w:eastAsia="en-US"/>
    </w:r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after="120"/>
    </w:pPr>
    <w:rPr>
      <w:sz w:val="21"/>
      <w:szCs w:val="20"/>
      <w:lang w:val="en-US" w:eastAsia="en-US"/>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p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E5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2462">
      <w:bodyDiv w:val="1"/>
      <w:marLeft w:val="0"/>
      <w:marRight w:val="0"/>
      <w:marTop w:val="0"/>
      <w:marBottom w:val="0"/>
      <w:divBdr>
        <w:top w:val="none" w:sz="0" w:space="0" w:color="auto"/>
        <w:left w:val="none" w:sz="0" w:space="0" w:color="auto"/>
        <w:bottom w:val="none" w:sz="0" w:space="0" w:color="auto"/>
        <w:right w:val="none" w:sz="0" w:space="0" w:color="auto"/>
      </w:divBdr>
    </w:div>
    <w:div w:id="119037824">
      <w:bodyDiv w:val="1"/>
      <w:marLeft w:val="0"/>
      <w:marRight w:val="0"/>
      <w:marTop w:val="0"/>
      <w:marBottom w:val="0"/>
      <w:divBdr>
        <w:top w:val="none" w:sz="0" w:space="0" w:color="auto"/>
        <w:left w:val="none" w:sz="0" w:space="0" w:color="auto"/>
        <w:bottom w:val="none" w:sz="0" w:space="0" w:color="auto"/>
        <w:right w:val="none" w:sz="0" w:space="0" w:color="auto"/>
      </w:divBdr>
      <w:divsChild>
        <w:div w:id="891383502">
          <w:marLeft w:val="0"/>
          <w:marRight w:val="0"/>
          <w:marTop w:val="0"/>
          <w:marBottom w:val="0"/>
          <w:divBdr>
            <w:top w:val="none" w:sz="0" w:space="0" w:color="auto"/>
            <w:left w:val="none" w:sz="0" w:space="0" w:color="auto"/>
            <w:bottom w:val="none" w:sz="0" w:space="0" w:color="auto"/>
            <w:right w:val="none" w:sz="0" w:space="0" w:color="auto"/>
          </w:divBdr>
        </w:div>
        <w:div w:id="254093849">
          <w:marLeft w:val="0"/>
          <w:marRight w:val="0"/>
          <w:marTop w:val="0"/>
          <w:marBottom w:val="0"/>
          <w:divBdr>
            <w:top w:val="none" w:sz="0" w:space="0" w:color="auto"/>
            <w:left w:val="none" w:sz="0" w:space="0" w:color="auto"/>
            <w:bottom w:val="none" w:sz="0" w:space="0" w:color="auto"/>
            <w:right w:val="none" w:sz="0" w:space="0" w:color="auto"/>
          </w:divBdr>
        </w:div>
      </w:divsChild>
    </w:div>
    <w:div w:id="122817169">
      <w:bodyDiv w:val="1"/>
      <w:marLeft w:val="0"/>
      <w:marRight w:val="0"/>
      <w:marTop w:val="0"/>
      <w:marBottom w:val="0"/>
      <w:divBdr>
        <w:top w:val="none" w:sz="0" w:space="0" w:color="auto"/>
        <w:left w:val="none" w:sz="0" w:space="0" w:color="auto"/>
        <w:bottom w:val="none" w:sz="0" w:space="0" w:color="auto"/>
        <w:right w:val="none" w:sz="0" w:space="0" w:color="auto"/>
      </w:divBdr>
    </w:div>
    <w:div w:id="155339202">
      <w:bodyDiv w:val="1"/>
      <w:marLeft w:val="0"/>
      <w:marRight w:val="0"/>
      <w:marTop w:val="0"/>
      <w:marBottom w:val="0"/>
      <w:divBdr>
        <w:top w:val="none" w:sz="0" w:space="0" w:color="auto"/>
        <w:left w:val="none" w:sz="0" w:space="0" w:color="auto"/>
        <w:bottom w:val="none" w:sz="0" w:space="0" w:color="auto"/>
        <w:right w:val="none" w:sz="0" w:space="0" w:color="auto"/>
      </w:divBdr>
    </w:div>
    <w:div w:id="248927379">
      <w:bodyDiv w:val="1"/>
      <w:marLeft w:val="0"/>
      <w:marRight w:val="0"/>
      <w:marTop w:val="0"/>
      <w:marBottom w:val="0"/>
      <w:divBdr>
        <w:top w:val="none" w:sz="0" w:space="0" w:color="auto"/>
        <w:left w:val="none" w:sz="0" w:space="0" w:color="auto"/>
        <w:bottom w:val="none" w:sz="0" w:space="0" w:color="auto"/>
        <w:right w:val="none" w:sz="0" w:space="0" w:color="auto"/>
      </w:divBdr>
    </w:div>
    <w:div w:id="320551358">
      <w:bodyDiv w:val="1"/>
      <w:marLeft w:val="0"/>
      <w:marRight w:val="0"/>
      <w:marTop w:val="0"/>
      <w:marBottom w:val="0"/>
      <w:divBdr>
        <w:top w:val="none" w:sz="0" w:space="0" w:color="auto"/>
        <w:left w:val="none" w:sz="0" w:space="0" w:color="auto"/>
        <w:bottom w:val="none" w:sz="0" w:space="0" w:color="auto"/>
        <w:right w:val="none" w:sz="0" w:space="0" w:color="auto"/>
      </w:divBdr>
    </w:div>
    <w:div w:id="340355437">
      <w:bodyDiv w:val="1"/>
      <w:marLeft w:val="0"/>
      <w:marRight w:val="0"/>
      <w:marTop w:val="0"/>
      <w:marBottom w:val="0"/>
      <w:divBdr>
        <w:top w:val="none" w:sz="0" w:space="0" w:color="auto"/>
        <w:left w:val="none" w:sz="0" w:space="0" w:color="auto"/>
        <w:bottom w:val="none" w:sz="0" w:space="0" w:color="auto"/>
        <w:right w:val="none" w:sz="0" w:space="0" w:color="auto"/>
      </w:divBdr>
    </w:div>
    <w:div w:id="347758408">
      <w:bodyDiv w:val="1"/>
      <w:marLeft w:val="0"/>
      <w:marRight w:val="0"/>
      <w:marTop w:val="0"/>
      <w:marBottom w:val="0"/>
      <w:divBdr>
        <w:top w:val="none" w:sz="0" w:space="0" w:color="auto"/>
        <w:left w:val="none" w:sz="0" w:space="0" w:color="auto"/>
        <w:bottom w:val="none" w:sz="0" w:space="0" w:color="auto"/>
        <w:right w:val="none" w:sz="0" w:space="0" w:color="auto"/>
      </w:divBdr>
    </w:div>
    <w:div w:id="460274095">
      <w:bodyDiv w:val="1"/>
      <w:marLeft w:val="0"/>
      <w:marRight w:val="0"/>
      <w:marTop w:val="0"/>
      <w:marBottom w:val="0"/>
      <w:divBdr>
        <w:top w:val="none" w:sz="0" w:space="0" w:color="auto"/>
        <w:left w:val="none" w:sz="0" w:space="0" w:color="auto"/>
        <w:bottom w:val="none" w:sz="0" w:space="0" w:color="auto"/>
        <w:right w:val="none" w:sz="0" w:space="0" w:color="auto"/>
      </w:divBdr>
    </w:div>
    <w:div w:id="528760831">
      <w:bodyDiv w:val="1"/>
      <w:marLeft w:val="0"/>
      <w:marRight w:val="0"/>
      <w:marTop w:val="0"/>
      <w:marBottom w:val="0"/>
      <w:divBdr>
        <w:top w:val="none" w:sz="0" w:space="0" w:color="auto"/>
        <w:left w:val="none" w:sz="0" w:space="0" w:color="auto"/>
        <w:bottom w:val="none" w:sz="0" w:space="0" w:color="auto"/>
        <w:right w:val="none" w:sz="0" w:space="0" w:color="auto"/>
      </w:divBdr>
    </w:div>
    <w:div w:id="538785681">
      <w:bodyDiv w:val="1"/>
      <w:marLeft w:val="0"/>
      <w:marRight w:val="0"/>
      <w:marTop w:val="0"/>
      <w:marBottom w:val="0"/>
      <w:divBdr>
        <w:top w:val="none" w:sz="0" w:space="0" w:color="auto"/>
        <w:left w:val="none" w:sz="0" w:space="0" w:color="auto"/>
        <w:bottom w:val="none" w:sz="0" w:space="0" w:color="auto"/>
        <w:right w:val="none" w:sz="0" w:space="0" w:color="auto"/>
      </w:divBdr>
    </w:div>
    <w:div w:id="568199717">
      <w:bodyDiv w:val="1"/>
      <w:marLeft w:val="0"/>
      <w:marRight w:val="0"/>
      <w:marTop w:val="0"/>
      <w:marBottom w:val="0"/>
      <w:divBdr>
        <w:top w:val="none" w:sz="0" w:space="0" w:color="auto"/>
        <w:left w:val="none" w:sz="0" w:space="0" w:color="auto"/>
        <w:bottom w:val="none" w:sz="0" w:space="0" w:color="auto"/>
        <w:right w:val="none" w:sz="0" w:space="0" w:color="auto"/>
      </w:divBdr>
    </w:div>
    <w:div w:id="577901871">
      <w:bodyDiv w:val="1"/>
      <w:marLeft w:val="0"/>
      <w:marRight w:val="0"/>
      <w:marTop w:val="0"/>
      <w:marBottom w:val="0"/>
      <w:divBdr>
        <w:top w:val="none" w:sz="0" w:space="0" w:color="auto"/>
        <w:left w:val="none" w:sz="0" w:space="0" w:color="auto"/>
        <w:bottom w:val="none" w:sz="0" w:space="0" w:color="auto"/>
        <w:right w:val="none" w:sz="0" w:space="0" w:color="auto"/>
      </w:divBdr>
      <w:divsChild>
        <w:div w:id="2840429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7356434">
      <w:bodyDiv w:val="1"/>
      <w:marLeft w:val="0"/>
      <w:marRight w:val="0"/>
      <w:marTop w:val="0"/>
      <w:marBottom w:val="0"/>
      <w:divBdr>
        <w:top w:val="none" w:sz="0" w:space="0" w:color="auto"/>
        <w:left w:val="none" w:sz="0" w:space="0" w:color="auto"/>
        <w:bottom w:val="none" w:sz="0" w:space="0" w:color="auto"/>
        <w:right w:val="none" w:sz="0" w:space="0" w:color="auto"/>
      </w:divBdr>
    </w:div>
    <w:div w:id="856582699">
      <w:bodyDiv w:val="1"/>
      <w:marLeft w:val="0"/>
      <w:marRight w:val="0"/>
      <w:marTop w:val="0"/>
      <w:marBottom w:val="0"/>
      <w:divBdr>
        <w:top w:val="none" w:sz="0" w:space="0" w:color="auto"/>
        <w:left w:val="none" w:sz="0" w:space="0" w:color="auto"/>
        <w:bottom w:val="none" w:sz="0" w:space="0" w:color="auto"/>
        <w:right w:val="none" w:sz="0" w:space="0" w:color="auto"/>
      </w:divBdr>
    </w:div>
    <w:div w:id="913204273">
      <w:bodyDiv w:val="1"/>
      <w:marLeft w:val="0"/>
      <w:marRight w:val="0"/>
      <w:marTop w:val="0"/>
      <w:marBottom w:val="0"/>
      <w:divBdr>
        <w:top w:val="none" w:sz="0" w:space="0" w:color="auto"/>
        <w:left w:val="none" w:sz="0" w:space="0" w:color="auto"/>
        <w:bottom w:val="none" w:sz="0" w:space="0" w:color="auto"/>
        <w:right w:val="none" w:sz="0" w:space="0" w:color="auto"/>
      </w:divBdr>
    </w:div>
    <w:div w:id="988434569">
      <w:bodyDiv w:val="1"/>
      <w:marLeft w:val="0"/>
      <w:marRight w:val="0"/>
      <w:marTop w:val="0"/>
      <w:marBottom w:val="0"/>
      <w:divBdr>
        <w:top w:val="none" w:sz="0" w:space="0" w:color="auto"/>
        <w:left w:val="none" w:sz="0" w:space="0" w:color="auto"/>
        <w:bottom w:val="none" w:sz="0" w:space="0" w:color="auto"/>
        <w:right w:val="none" w:sz="0" w:space="0" w:color="auto"/>
      </w:divBdr>
    </w:div>
    <w:div w:id="1055392378">
      <w:bodyDiv w:val="1"/>
      <w:marLeft w:val="0"/>
      <w:marRight w:val="0"/>
      <w:marTop w:val="0"/>
      <w:marBottom w:val="0"/>
      <w:divBdr>
        <w:top w:val="none" w:sz="0" w:space="0" w:color="auto"/>
        <w:left w:val="none" w:sz="0" w:space="0" w:color="auto"/>
        <w:bottom w:val="none" w:sz="0" w:space="0" w:color="auto"/>
        <w:right w:val="none" w:sz="0" w:space="0" w:color="auto"/>
      </w:divBdr>
    </w:div>
    <w:div w:id="1057818969">
      <w:bodyDiv w:val="1"/>
      <w:marLeft w:val="0"/>
      <w:marRight w:val="0"/>
      <w:marTop w:val="0"/>
      <w:marBottom w:val="0"/>
      <w:divBdr>
        <w:top w:val="none" w:sz="0" w:space="0" w:color="auto"/>
        <w:left w:val="none" w:sz="0" w:space="0" w:color="auto"/>
        <w:bottom w:val="none" w:sz="0" w:space="0" w:color="auto"/>
        <w:right w:val="none" w:sz="0" w:space="0" w:color="auto"/>
      </w:divBdr>
    </w:div>
    <w:div w:id="1142236634">
      <w:bodyDiv w:val="1"/>
      <w:marLeft w:val="0"/>
      <w:marRight w:val="0"/>
      <w:marTop w:val="0"/>
      <w:marBottom w:val="0"/>
      <w:divBdr>
        <w:top w:val="none" w:sz="0" w:space="0" w:color="auto"/>
        <w:left w:val="none" w:sz="0" w:space="0" w:color="auto"/>
        <w:bottom w:val="none" w:sz="0" w:space="0" w:color="auto"/>
        <w:right w:val="none" w:sz="0" w:space="0" w:color="auto"/>
      </w:divBdr>
    </w:div>
    <w:div w:id="1165705509">
      <w:bodyDiv w:val="1"/>
      <w:marLeft w:val="0"/>
      <w:marRight w:val="0"/>
      <w:marTop w:val="0"/>
      <w:marBottom w:val="0"/>
      <w:divBdr>
        <w:top w:val="none" w:sz="0" w:space="0" w:color="auto"/>
        <w:left w:val="none" w:sz="0" w:space="0" w:color="auto"/>
        <w:bottom w:val="none" w:sz="0" w:space="0" w:color="auto"/>
        <w:right w:val="none" w:sz="0" w:space="0" w:color="auto"/>
      </w:divBdr>
    </w:div>
    <w:div w:id="1194003262">
      <w:bodyDiv w:val="1"/>
      <w:marLeft w:val="0"/>
      <w:marRight w:val="0"/>
      <w:marTop w:val="0"/>
      <w:marBottom w:val="0"/>
      <w:divBdr>
        <w:top w:val="none" w:sz="0" w:space="0" w:color="auto"/>
        <w:left w:val="none" w:sz="0" w:space="0" w:color="auto"/>
        <w:bottom w:val="none" w:sz="0" w:space="0" w:color="auto"/>
        <w:right w:val="none" w:sz="0" w:space="0" w:color="auto"/>
      </w:divBdr>
    </w:div>
    <w:div w:id="1354723386">
      <w:bodyDiv w:val="1"/>
      <w:marLeft w:val="0"/>
      <w:marRight w:val="0"/>
      <w:marTop w:val="0"/>
      <w:marBottom w:val="0"/>
      <w:divBdr>
        <w:top w:val="none" w:sz="0" w:space="0" w:color="auto"/>
        <w:left w:val="none" w:sz="0" w:space="0" w:color="auto"/>
        <w:bottom w:val="none" w:sz="0" w:space="0" w:color="auto"/>
        <w:right w:val="none" w:sz="0" w:space="0" w:color="auto"/>
      </w:divBdr>
    </w:div>
    <w:div w:id="1422798421">
      <w:bodyDiv w:val="1"/>
      <w:marLeft w:val="0"/>
      <w:marRight w:val="0"/>
      <w:marTop w:val="0"/>
      <w:marBottom w:val="0"/>
      <w:divBdr>
        <w:top w:val="none" w:sz="0" w:space="0" w:color="auto"/>
        <w:left w:val="none" w:sz="0" w:space="0" w:color="auto"/>
        <w:bottom w:val="none" w:sz="0" w:space="0" w:color="auto"/>
        <w:right w:val="none" w:sz="0" w:space="0" w:color="auto"/>
      </w:divBdr>
    </w:div>
    <w:div w:id="1445999869">
      <w:bodyDiv w:val="1"/>
      <w:marLeft w:val="0"/>
      <w:marRight w:val="0"/>
      <w:marTop w:val="0"/>
      <w:marBottom w:val="0"/>
      <w:divBdr>
        <w:top w:val="none" w:sz="0" w:space="0" w:color="auto"/>
        <w:left w:val="none" w:sz="0" w:space="0" w:color="auto"/>
        <w:bottom w:val="none" w:sz="0" w:space="0" w:color="auto"/>
        <w:right w:val="none" w:sz="0" w:space="0" w:color="auto"/>
      </w:divBdr>
    </w:div>
    <w:div w:id="1451438194">
      <w:bodyDiv w:val="1"/>
      <w:marLeft w:val="0"/>
      <w:marRight w:val="0"/>
      <w:marTop w:val="0"/>
      <w:marBottom w:val="0"/>
      <w:divBdr>
        <w:top w:val="none" w:sz="0" w:space="0" w:color="auto"/>
        <w:left w:val="none" w:sz="0" w:space="0" w:color="auto"/>
        <w:bottom w:val="none" w:sz="0" w:space="0" w:color="auto"/>
        <w:right w:val="none" w:sz="0" w:space="0" w:color="auto"/>
      </w:divBdr>
    </w:div>
    <w:div w:id="1516456707">
      <w:bodyDiv w:val="1"/>
      <w:marLeft w:val="0"/>
      <w:marRight w:val="0"/>
      <w:marTop w:val="0"/>
      <w:marBottom w:val="0"/>
      <w:divBdr>
        <w:top w:val="none" w:sz="0" w:space="0" w:color="auto"/>
        <w:left w:val="none" w:sz="0" w:space="0" w:color="auto"/>
        <w:bottom w:val="none" w:sz="0" w:space="0" w:color="auto"/>
        <w:right w:val="none" w:sz="0" w:space="0" w:color="auto"/>
      </w:divBdr>
    </w:div>
    <w:div w:id="1644429497">
      <w:bodyDiv w:val="1"/>
      <w:marLeft w:val="0"/>
      <w:marRight w:val="0"/>
      <w:marTop w:val="0"/>
      <w:marBottom w:val="0"/>
      <w:divBdr>
        <w:top w:val="none" w:sz="0" w:space="0" w:color="auto"/>
        <w:left w:val="none" w:sz="0" w:space="0" w:color="auto"/>
        <w:bottom w:val="none" w:sz="0" w:space="0" w:color="auto"/>
        <w:right w:val="none" w:sz="0" w:space="0" w:color="auto"/>
      </w:divBdr>
    </w:div>
    <w:div w:id="1753774558">
      <w:bodyDiv w:val="1"/>
      <w:marLeft w:val="0"/>
      <w:marRight w:val="0"/>
      <w:marTop w:val="0"/>
      <w:marBottom w:val="0"/>
      <w:divBdr>
        <w:top w:val="none" w:sz="0" w:space="0" w:color="auto"/>
        <w:left w:val="none" w:sz="0" w:space="0" w:color="auto"/>
        <w:bottom w:val="none" w:sz="0" w:space="0" w:color="auto"/>
        <w:right w:val="none" w:sz="0" w:space="0" w:color="auto"/>
      </w:divBdr>
    </w:div>
    <w:div w:id="1846361401">
      <w:bodyDiv w:val="1"/>
      <w:marLeft w:val="0"/>
      <w:marRight w:val="0"/>
      <w:marTop w:val="0"/>
      <w:marBottom w:val="0"/>
      <w:divBdr>
        <w:top w:val="none" w:sz="0" w:space="0" w:color="auto"/>
        <w:left w:val="none" w:sz="0" w:space="0" w:color="auto"/>
        <w:bottom w:val="none" w:sz="0" w:space="0" w:color="auto"/>
        <w:right w:val="none" w:sz="0" w:space="0" w:color="auto"/>
      </w:divBdr>
    </w:div>
    <w:div w:id="1935162479">
      <w:bodyDiv w:val="1"/>
      <w:marLeft w:val="0"/>
      <w:marRight w:val="0"/>
      <w:marTop w:val="0"/>
      <w:marBottom w:val="0"/>
      <w:divBdr>
        <w:top w:val="none" w:sz="0" w:space="0" w:color="auto"/>
        <w:left w:val="none" w:sz="0" w:space="0" w:color="auto"/>
        <w:bottom w:val="none" w:sz="0" w:space="0" w:color="auto"/>
        <w:right w:val="none" w:sz="0" w:space="0" w:color="auto"/>
      </w:divBdr>
    </w:div>
    <w:div w:id="1981883433">
      <w:bodyDiv w:val="1"/>
      <w:marLeft w:val="0"/>
      <w:marRight w:val="0"/>
      <w:marTop w:val="0"/>
      <w:marBottom w:val="0"/>
      <w:divBdr>
        <w:top w:val="none" w:sz="0" w:space="0" w:color="auto"/>
        <w:left w:val="none" w:sz="0" w:space="0" w:color="auto"/>
        <w:bottom w:val="none" w:sz="0" w:space="0" w:color="auto"/>
        <w:right w:val="none" w:sz="0" w:space="0" w:color="auto"/>
      </w:divBdr>
    </w:div>
    <w:div w:id="2042707786">
      <w:bodyDiv w:val="1"/>
      <w:marLeft w:val="0"/>
      <w:marRight w:val="0"/>
      <w:marTop w:val="0"/>
      <w:marBottom w:val="0"/>
      <w:divBdr>
        <w:top w:val="none" w:sz="0" w:space="0" w:color="auto"/>
        <w:left w:val="none" w:sz="0" w:space="0" w:color="auto"/>
        <w:bottom w:val="none" w:sz="0" w:space="0" w:color="auto"/>
        <w:right w:val="none" w:sz="0" w:space="0" w:color="auto"/>
      </w:divBdr>
    </w:div>
    <w:div w:id="209069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x-design-awards.com/" TargetMode="External"/><Relationship Id="rId18" Type="http://schemas.openxmlformats.org/officeDocument/2006/relationships/hyperlink" Target="mailto:press@ux-design-awards.com" TargetMode="External"/><Relationship Id="rId26" Type="http://schemas.openxmlformats.org/officeDocument/2006/relationships/hyperlink" Target="http://www.idz.de/en" TargetMode="External"/><Relationship Id="rId3" Type="http://schemas.openxmlformats.org/officeDocument/2006/relationships/styles" Target="styles.xml"/><Relationship Id="rId21" Type="http://schemas.openxmlformats.org/officeDocument/2006/relationships/hyperlink" Target="https://www.linkedin.com/company/ux-design-awards/" TargetMode="External"/><Relationship Id="rId7" Type="http://schemas.openxmlformats.org/officeDocument/2006/relationships/footnotes" Target="footnotes.xml"/><Relationship Id="rId12" Type="http://schemas.openxmlformats.org/officeDocument/2006/relationships/hyperlink" Target="https://ux-design-awards.com/en/press" TargetMode="External"/><Relationship Id="rId17" Type="http://schemas.openxmlformats.org/officeDocument/2006/relationships/hyperlink" Target="https://www.idz.de/en" TargetMode="External"/><Relationship Id="rId25" Type="http://schemas.openxmlformats.org/officeDocument/2006/relationships/hyperlink" Target="https://ux-design-awards.us3.list-manage.com/subscribe?u=8a2133b237df51d5a14576ab6&amp;id=3e996adbe0" TargetMode="External"/><Relationship Id="rId2" Type="http://schemas.openxmlformats.org/officeDocument/2006/relationships/numbering" Target="numbering.xml"/><Relationship Id="rId16" Type="http://schemas.openxmlformats.org/officeDocument/2006/relationships/hyperlink" Target="https://ux-design-awards.com/jury" TargetMode="External"/><Relationship Id="rId20" Type="http://schemas.openxmlformats.org/officeDocument/2006/relationships/hyperlink" Target="https://ux-design-awards.com/pres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x-design-awards.com/" TargetMode="External"/><Relationship Id="rId24" Type="http://schemas.openxmlformats.org/officeDocument/2006/relationships/hyperlink" Target="https://www.youtube.com/channel/UCLyml8V_4nZm016FmuaVHUg" TargetMode="External"/><Relationship Id="rId5" Type="http://schemas.openxmlformats.org/officeDocument/2006/relationships/settings" Target="settings.xml"/><Relationship Id="rId15" Type="http://schemas.openxmlformats.org/officeDocument/2006/relationships/hyperlink" Target="https://ux-design-awards.com/winners" TargetMode="External"/><Relationship Id="rId23" Type="http://schemas.openxmlformats.org/officeDocument/2006/relationships/hyperlink" Target="https://instagram.com/uxd.awards" TargetMode="External"/><Relationship Id="rId28" Type="http://schemas.openxmlformats.org/officeDocument/2006/relationships/footer" Target="footer1.xml"/><Relationship Id="rId10" Type="http://schemas.openxmlformats.org/officeDocument/2006/relationships/hyperlink" Target="https://www.ux-design-awards.com/winners/winners-spring-2023" TargetMode="External"/><Relationship Id="rId19" Type="http://schemas.openxmlformats.org/officeDocument/2006/relationships/hyperlink" Target="https://www.ux-design-awards.com/" TargetMode="External"/><Relationship Id="rId4" Type="http://schemas.microsoft.com/office/2007/relationships/stylesWithEffects" Target="stylesWithEffects.xml"/><Relationship Id="rId9" Type="http://schemas.openxmlformats.org/officeDocument/2006/relationships/hyperlink" Target="https://www.ux-design-awards.com/winners/winners-spring-2023" TargetMode="External"/><Relationship Id="rId14" Type="http://schemas.openxmlformats.org/officeDocument/2006/relationships/hyperlink" Target="https://www.idz.de/en" TargetMode="External"/><Relationship Id="rId22" Type="http://schemas.openxmlformats.org/officeDocument/2006/relationships/hyperlink" Target="http://twitter.com/uxdawards"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UX Design Awards">
      <a:dk1>
        <a:srgbClr val="595959"/>
      </a:dk1>
      <a:lt1>
        <a:sysClr val="window" lastClr="FFFFFF"/>
      </a:lt1>
      <a:dk2>
        <a:srgbClr val="595959"/>
      </a:dk2>
      <a:lt2>
        <a:srgbClr val="E7E6E6"/>
      </a:lt2>
      <a:accent1>
        <a:srgbClr val="8B6F4E"/>
      </a:accent1>
      <a:accent2>
        <a:srgbClr val="ED7D31"/>
      </a:accent2>
      <a:accent3>
        <a:srgbClr val="A5A5A5"/>
      </a:accent3>
      <a:accent4>
        <a:srgbClr val="FFC000"/>
      </a:accent4>
      <a:accent5>
        <a:srgbClr val="5B9BD5"/>
      </a:accent5>
      <a:accent6>
        <a:srgbClr val="70AD47"/>
      </a:accent6>
      <a:hlink>
        <a:srgbClr val="8B6F4E"/>
      </a:hlink>
      <a:folHlink>
        <a:srgbClr val="954F72"/>
      </a:folHlink>
    </a:clrScheme>
    <a:fontScheme name="UX Design Awards">
      <a:majorFont>
        <a:latin typeface="DM Sans Medium"/>
        <a:ea typeface=""/>
        <a:cs typeface=""/>
      </a:majorFont>
      <a:minorFont>
        <a:latin typeface="DM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36C662E-608C-094C-A0FC-3ACC81BFDC6E}">
  <we:reference id="wa200001011" version="1.2.0.0" store="de-DE"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BF895-0304-43B3-A909-E07CDD55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688</Words>
  <Characters>4341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Hebbe</dc:creator>
  <cp:lastModifiedBy>Ake Rudolf</cp:lastModifiedBy>
  <cp:revision>6</cp:revision>
  <cp:lastPrinted>2022-09-02T09:27:00Z</cp:lastPrinted>
  <dcterms:created xsi:type="dcterms:W3CDTF">2023-01-23T08:57:00Z</dcterms:created>
  <dcterms:modified xsi:type="dcterms:W3CDTF">2023-01-23T09:55:00Z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documentId_4990</vt:lpwstr>
  </property>
  <property fmtid="{D5CDD505-2E9C-101B-9397-08002B2CF9AE}" pid="3" name="grammarly_documentContext">
    <vt:lpwstr>{"goals":[],"domain":"general","emotions":[],"dialect":"american"}</vt:lpwstr>
  </property>
</Properties>
</file>