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18909" w14:textId="000C57DE" w:rsidR="002B3E0F" w:rsidRPr="00B06F3C" w:rsidRDefault="002B3E0F" w:rsidP="00B10D4B">
      <w:pPr>
        <w:pStyle w:val="berschrift2"/>
        <w:spacing w:before="0" w:after="0"/>
        <w:rPr>
          <w:color w:val="171717" w:themeColor="background2" w:themeShade="1A"/>
          <w:lang w:val="de-DE"/>
        </w:rPr>
      </w:pPr>
      <w:r w:rsidRPr="00B06F3C">
        <w:rPr>
          <w:color w:val="171717" w:themeColor="background2" w:themeShade="1A"/>
          <w:lang w:val="de-DE"/>
        </w:rPr>
        <w:t>Medi</w:t>
      </w:r>
      <w:r w:rsidR="007E146E" w:rsidRPr="00B06F3C">
        <w:rPr>
          <w:color w:val="171717" w:themeColor="background2" w:themeShade="1A"/>
          <w:lang w:val="de-DE"/>
        </w:rPr>
        <w:t>en</w:t>
      </w:r>
      <w:r w:rsidRPr="00B06F3C">
        <w:rPr>
          <w:color w:val="171717" w:themeColor="background2" w:themeShade="1A"/>
          <w:lang w:val="de-DE"/>
        </w:rPr>
        <w:t>-Information</w:t>
      </w:r>
    </w:p>
    <w:p w14:paraId="5651A57A" w14:textId="77777777" w:rsidR="00B10D4B" w:rsidRPr="00B06F3C" w:rsidRDefault="00B10D4B" w:rsidP="00B10D4B">
      <w:pPr>
        <w:rPr>
          <w:color w:val="171717" w:themeColor="background2" w:themeShade="1A"/>
          <w:lang w:val="de-DE"/>
        </w:rPr>
      </w:pPr>
    </w:p>
    <w:p w14:paraId="6C238C1D" w14:textId="039D35C0" w:rsidR="00D349FB" w:rsidRPr="00B06F3C" w:rsidRDefault="00D349FB" w:rsidP="00D349FB">
      <w:pPr>
        <w:pStyle w:val="berschrift2"/>
        <w:spacing w:before="0" w:after="0"/>
        <w:rPr>
          <w:b/>
          <w:color w:val="171717" w:themeColor="background2" w:themeShade="1A"/>
          <w:sz w:val="28"/>
          <w:szCs w:val="32"/>
          <w:lang w:val="de-DE"/>
        </w:rPr>
      </w:pPr>
      <w:r w:rsidRPr="00B06F3C">
        <w:rPr>
          <w:b/>
          <w:bCs/>
          <w:color w:val="171717" w:themeColor="background2" w:themeShade="1A"/>
          <w:sz w:val="28"/>
          <w:szCs w:val="32"/>
          <w:lang w:val="de-DE"/>
        </w:rPr>
        <w:t xml:space="preserve">UX Design Awards 2022: </w:t>
      </w:r>
      <w:r w:rsidR="002E7F80" w:rsidRPr="00B06F3C">
        <w:rPr>
          <w:b/>
          <w:bCs/>
          <w:color w:val="171717" w:themeColor="background2" w:themeShade="1A"/>
          <w:sz w:val="28"/>
          <w:szCs w:val="32"/>
          <w:lang w:val="de-DE"/>
        </w:rPr>
        <w:t>Gewinner stehen fest</w:t>
      </w:r>
    </w:p>
    <w:p w14:paraId="277DA28C" w14:textId="251BBB35" w:rsidR="0092055D" w:rsidRPr="00B06F3C" w:rsidRDefault="002E7F80" w:rsidP="0092055D">
      <w:pPr>
        <w:spacing w:after="0"/>
        <w:rPr>
          <w:b/>
          <w:iCs/>
          <w:color w:val="171717" w:themeColor="background2" w:themeShade="1A"/>
          <w:lang w:val="de-DE"/>
        </w:rPr>
      </w:pPr>
      <w:r w:rsidRPr="00B06F3C">
        <w:rPr>
          <w:b/>
          <w:iCs/>
          <w:color w:val="171717" w:themeColor="background2" w:themeShade="1A"/>
          <w:lang w:val="de-DE"/>
        </w:rPr>
        <w:t>Die Gewinner der ersten Runde der UX Design Awards 2022 wurden gestern im Rahmen einer virtuellen Preisverleihung bekannt gegeben. Der "UX Design Award | Gold" geht an das Projekt "Luis Hug", entwickelt von Sophie Rolshoven von der HTW Berlin - Hochschule für Technik und Wirtschaft Berlin. Außerdem wurde im Rahmen der Zeremonie der zweite der beiden Teilnahmeaufrufe für das Jahr 2022 gestartet. Die Frist läuft bis zum 31. Mai 2022.</w:t>
      </w:r>
    </w:p>
    <w:p w14:paraId="28C51A0D" w14:textId="77777777" w:rsidR="00723417" w:rsidRPr="00B06F3C" w:rsidRDefault="00723417" w:rsidP="00B10D4B">
      <w:pPr>
        <w:spacing w:after="0"/>
        <w:rPr>
          <w:b/>
          <w:bCs/>
          <w:iCs/>
          <w:color w:val="171717" w:themeColor="background2" w:themeShade="1A"/>
          <w:sz w:val="24"/>
          <w:szCs w:val="26"/>
          <w:lang w:val="de-DE"/>
        </w:rPr>
      </w:pPr>
    </w:p>
    <w:p w14:paraId="5F72F285" w14:textId="6752A8D3" w:rsidR="0092055D" w:rsidRPr="00B06F3C" w:rsidRDefault="00723417" w:rsidP="0092055D">
      <w:pPr>
        <w:spacing w:after="0"/>
        <w:rPr>
          <w:color w:val="171717" w:themeColor="background2" w:themeShade="1A"/>
          <w:lang w:val="de-DE"/>
        </w:rPr>
      </w:pPr>
      <w:r w:rsidRPr="00B06F3C">
        <w:rPr>
          <w:i/>
          <w:iCs/>
          <w:color w:val="171717" w:themeColor="background2" w:themeShade="1A"/>
          <w:lang w:val="de-DE"/>
        </w:rPr>
        <w:t xml:space="preserve">Berlin, </w:t>
      </w:r>
      <w:r w:rsidR="002E7F80" w:rsidRPr="00B06F3C">
        <w:rPr>
          <w:i/>
          <w:iCs/>
          <w:color w:val="171717" w:themeColor="background2" w:themeShade="1A"/>
          <w:lang w:val="de-DE"/>
        </w:rPr>
        <w:t>2</w:t>
      </w:r>
      <w:r w:rsidRPr="00B06F3C">
        <w:rPr>
          <w:i/>
          <w:iCs/>
          <w:color w:val="171717" w:themeColor="background2" w:themeShade="1A"/>
          <w:lang w:val="de-DE"/>
        </w:rPr>
        <w:t xml:space="preserve">. </w:t>
      </w:r>
      <w:r w:rsidR="002E7F80" w:rsidRPr="00B06F3C">
        <w:rPr>
          <w:i/>
          <w:iCs/>
          <w:color w:val="171717" w:themeColor="background2" w:themeShade="1A"/>
          <w:lang w:val="de-DE"/>
        </w:rPr>
        <w:t>M</w:t>
      </w:r>
      <w:r w:rsidR="00B31A94">
        <w:rPr>
          <w:i/>
          <w:iCs/>
          <w:color w:val="171717" w:themeColor="background2" w:themeShade="1A"/>
          <w:lang w:val="de-DE"/>
        </w:rPr>
        <w:t xml:space="preserve">ärz </w:t>
      </w:r>
      <w:r w:rsidRPr="00B06F3C">
        <w:rPr>
          <w:i/>
          <w:iCs/>
          <w:color w:val="171717" w:themeColor="background2" w:themeShade="1A"/>
          <w:lang w:val="de-DE"/>
        </w:rPr>
        <w:t>202</w:t>
      </w:r>
      <w:r w:rsidR="002E7F80" w:rsidRPr="00B06F3C">
        <w:rPr>
          <w:i/>
          <w:iCs/>
          <w:color w:val="171717" w:themeColor="background2" w:themeShade="1A"/>
          <w:lang w:val="de-DE"/>
        </w:rPr>
        <w:t>2</w:t>
      </w:r>
      <w:r w:rsidRPr="00B06F3C">
        <w:rPr>
          <w:i/>
          <w:iCs/>
          <w:color w:val="171717" w:themeColor="background2" w:themeShade="1A"/>
          <w:lang w:val="de-DE"/>
        </w:rPr>
        <w:t xml:space="preserve"> – </w:t>
      </w:r>
      <w:r w:rsidR="002B09BB" w:rsidRPr="00B06F3C">
        <w:rPr>
          <w:color w:val="171717" w:themeColor="background2" w:themeShade="1A"/>
          <w:lang w:val="de-DE"/>
        </w:rPr>
        <w:t xml:space="preserve">Aus mehr als 300 Einreichungen aus über 58 Ländern hatte die #UXDA22-Jury 101 Projekte für die Teilnahme am Wettbewerb nominiert. Aus dieser Auswahlliste ermittelten die Juroren sieben Gewinner. Ein Projekt wurde mit dem Gold Award ausgezeichnet. Darüber hinaus erhielten neun Projekte eine besondere Erwähnung. Alle Gewinner werden in einer </w:t>
      </w:r>
      <w:hyperlink r:id="rId8" w:history="1">
        <w:r w:rsidR="002B09BB" w:rsidRPr="00B06F3C">
          <w:rPr>
            <w:rStyle w:val="Hyperlink"/>
            <w:lang w:val="de-DE"/>
          </w:rPr>
          <w:t>Online-Ausstellung</w:t>
        </w:r>
      </w:hyperlink>
      <w:r w:rsidR="002B09BB" w:rsidRPr="00B06F3C">
        <w:rPr>
          <w:color w:val="171717" w:themeColor="background2" w:themeShade="1A"/>
          <w:lang w:val="de-DE"/>
        </w:rPr>
        <w:t xml:space="preserve"> auf der Website der UX Design Awards detailliert vorgestellt.</w:t>
      </w:r>
    </w:p>
    <w:p w14:paraId="1351E515" w14:textId="77777777" w:rsidR="00E65F56" w:rsidRPr="00B06F3C" w:rsidRDefault="00E65F56" w:rsidP="0092055D">
      <w:pPr>
        <w:spacing w:after="0"/>
        <w:rPr>
          <w:i/>
          <w:iCs/>
          <w:color w:val="171717" w:themeColor="background2" w:themeShade="1A"/>
          <w:lang w:val="de-DE"/>
        </w:rPr>
      </w:pPr>
    </w:p>
    <w:p w14:paraId="2681E1DC" w14:textId="48E84B29" w:rsidR="00E65F56" w:rsidRPr="00B06F3C" w:rsidRDefault="00E65F56" w:rsidP="00E65F56">
      <w:pPr>
        <w:rPr>
          <w:b/>
          <w:bCs/>
          <w:lang w:val="de-DE"/>
        </w:rPr>
      </w:pPr>
      <w:r w:rsidRPr="00B06F3C">
        <w:rPr>
          <w:b/>
          <w:bCs/>
          <w:lang w:val="de-DE"/>
        </w:rPr>
        <w:t xml:space="preserve">UX Design Award | Gold 2022 geht an Sophie Rolshoven von der HTW Berlin für „Louis Hug“ </w:t>
      </w:r>
    </w:p>
    <w:p w14:paraId="57CEBAFF" w14:textId="5156639A" w:rsidR="0092055D" w:rsidRPr="00B06F3C" w:rsidRDefault="00E65F56" w:rsidP="0092055D">
      <w:pPr>
        <w:spacing w:after="0"/>
        <w:rPr>
          <w:color w:val="171717" w:themeColor="background2" w:themeShade="1A"/>
          <w:lang w:val="de-DE"/>
        </w:rPr>
      </w:pPr>
      <w:r w:rsidRPr="00B06F3C">
        <w:rPr>
          <w:color w:val="171717" w:themeColor="background2" w:themeShade="1A"/>
          <w:lang w:val="de-DE"/>
        </w:rPr>
        <w:t xml:space="preserve">„Luis Hug“, entwickelt von Sophie Rolshoven von der HTW Berlin, wurde mit dem "UX Design Award | Gold" bedacht: </w:t>
      </w:r>
      <w:r w:rsidR="002C3D1D" w:rsidRPr="00B06F3C">
        <w:rPr>
          <w:color w:val="171717" w:themeColor="background2" w:themeShade="1A"/>
          <w:lang w:val="de-DE"/>
        </w:rPr>
        <w:t>Das multisensorische Audioproduktionstool fördert die Kreativität, Entspannung und Selbstständigkeit von Menschen mit besonderen Bedürfnissen.</w:t>
      </w:r>
      <w:r w:rsidRPr="00B06F3C">
        <w:rPr>
          <w:color w:val="171717" w:themeColor="background2" w:themeShade="1A"/>
          <w:lang w:val="de-DE"/>
        </w:rPr>
        <w:t xml:space="preserve"> Die Jury lobte </w:t>
      </w:r>
      <w:r w:rsidR="002C3D1D" w:rsidRPr="00B06F3C">
        <w:rPr>
          <w:color w:val="171717" w:themeColor="background2" w:themeShade="1A"/>
          <w:lang w:val="de-DE"/>
        </w:rPr>
        <w:t xml:space="preserve">das in der „New Talent“ Kategorie eingereichte Projekt </w:t>
      </w:r>
      <w:r w:rsidRPr="00B06F3C">
        <w:rPr>
          <w:color w:val="171717" w:themeColor="background2" w:themeShade="1A"/>
          <w:lang w:val="de-DE"/>
        </w:rPr>
        <w:t xml:space="preserve">als </w:t>
      </w:r>
      <w:r w:rsidR="002C3D1D" w:rsidRPr="00B06F3C">
        <w:rPr>
          <w:color w:val="171717" w:themeColor="background2" w:themeShade="1A"/>
          <w:lang w:val="de-DE"/>
        </w:rPr>
        <w:t>„</w:t>
      </w:r>
      <w:r w:rsidRPr="00B06F3C">
        <w:rPr>
          <w:color w:val="171717" w:themeColor="background2" w:themeShade="1A"/>
          <w:lang w:val="de-DE"/>
        </w:rPr>
        <w:t xml:space="preserve">ein großartiges Beispiel dafür, wie Technologie Menschen dienen und </w:t>
      </w:r>
      <w:r w:rsidR="002C3D1D" w:rsidRPr="00B06F3C">
        <w:rPr>
          <w:color w:val="171717" w:themeColor="background2" w:themeShade="1A"/>
          <w:lang w:val="de-DE"/>
        </w:rPr>
        <w:t>sie</w:t>
      </w:r>
      <w:r w:rsidRPr="00B06F3C">
        <w:rPr>
          <w:color w:val="171717" w:themeColor="background2" w:themeShade="1A"/>
          <w:lang w:val="de-DE"/>
        </w:rPr>
        <w:t xml:space="preserve"> befähigen kann.</w:t>
      </w:r>
      <w:r w:rsidR="002C3D1D" w:rsidRPr="00B06F3C">
        <w:rPr>
          <w:color w:val="171717" w:themeColor="background2" w:themeShade="1A"/>
          <w:lang w:val="de-DE"/>
        </w:rPr>
        <w:t>“</w:t>
      </w:r>
    </w:p>
    <w:p w14:paraId="7A37FC9C" w14:textId="50E2DB91" w:rsidR="002C3D1D" w:rsidRPr="00B06F3C" w:rsidRDefault="002C3D1D" w:rsidP="0092055D">
      <w:pPr>
        <w:spacing w:after="0"/>
        <w:rPr>
          <w:color w:val="171717" w:themeColor="background2" w:themeShade="1A"/>
          <w:lang w:val="de-DE"/>
        </w:rPr>
      </w:pPr>
    </w:p>
    <w:p w14:paraId="7A785C01" w14:textId="16E03CD9" w:rsidR="002C3D1D" w:rsidRPr="00B06F3C" w:rsidRDefault="002C3D1D" w:rsidP="002C3D1D">
      <w:pPr>
        <w:rPr>
          <w:b/>
          <w:bCs/>
          <w:lang w:val="de-DE"/>
        </w:rPr>
      </w:pPr>
      <w:r w:rsidRPr="00B06F3C">
        <w:rPr>
          <w:b/>
          <w:bCs/>
          <w:lang w:val="de-DE"/>
        </w:rPr>
        <w:t>UX Design Award</w:t>
      </w:r>
      <w:r w:rsidR="00EA0A4C" w:rsidRPr="00B06F3C">
        <w:rPr>
          <w:b/>
          <w:bCs/>
          <w:lang w:val="de-DE"/>
        </w:rPr>
        <w:t xml:space="preserve"> </w:t>
      </w:r>
      <w:r w:rsidRPr="00B06F3C">
        <w:rPr>
          <w:b/>
          <w:bCs/>
          <w:lang w:val="de-DE"/>
        </w:rPr>
        <w:t>| Product 2022</w:t>
      </w:r>
    </w:p>
    <w:p w14:paraId="2A0E1CEC" w14:textId="1811D580" w:rsidR="002C3D1D" w:rsidRPr="00B06F3C" w:rsidRDefault="002C3D1D" w:rsidP="0092055D">
      <w:pPr>
        <w:spacing w:after="0"/>
        <w:rPr>
          <w:color w:val="171717" w:themeColor="background2" w:themeShade="1A"/>
          <w:lang w:val="de-DE"/>
        </w:rPr>
      </w:pPr>
      <w:r w:rsidRPr="00B06F3C">
        <w:rPr>
          <w:color w:val="171717" w:themeColor="background2" w:themeShade="1A"/>
          <w:lang w:val="de-DE"/>
        </w:rPr>
        <w:t>In der Kategorie „UX Design Award | Product“ (marktreife Produkte und Dienstleistungen) wählte die Jury aus 62 Nominierten die folgenden vier Gewinner aus:</w:t>
      </w:r>
    </w:p>
    <w:p w14:paraId="2BC1CA41" w14:textId="35D14383" w:rsidR="002C3D1D" w:rsidRPr="00D10592" w:rsidRDefault="002C3D1D" w:rsidP="00524A75">
      <w:pPr>
        <w:pStyle w:val="Listenabsatz"/>
        <w:numPr>
          <w:ilvl w:val="0"/>
          <w:numId w:val="17"/>
        </w:numPr>
        <w:rPr>
          <w:iCs/>
        </w:rPr>
      </w:pPr>
      <w:r w:rsidRPr="00D10592">
        <w:rPr>
          <w:iCs/>
        </w:rPr>
        <w:t>ESB Generation &amp; Trading Real-Time Visualisation Application von ESB Generation &amp; Trading / WONDR</w:t>
      </w:r>
    </w:p>
    <w:p w14:paraId="4478E3DF" w14:textId="5CBC446E" w:rsidR="002C3D1D" w:rsidRPr="00B06F3C" w:rsidRDefault="002C3D1D" w:rsidP="00524A75">
      <w:pPr>
        <w:pStyle w:val="Listenabsatz"/>
        <w:numPr>
          <w:ilvl w:val="0"/>
          <w:numId w:val="17"/>
        </w:numPr>
        <w:rPr>
          <w:iCs/>
          <w:lang w:val="de-DE"/>
        </w:rPr>
      </w:pPr>
      <w:r w:rsidRPr="00B06F3C">
        <w:rPr>
          <w:iCs/>
          <w:lang w:val="de-DE"/>
        </w:rPr>
        <w:t xml:space="preserve">Order Management Ecosystem von Fresenius Medical Care Deutschland GmbH / Operations &amp; Digital Strategy </w:t>
      </w:r>
    </w:p>
    <w:p w14:paraId="6CCACE0E" w14:textId="3BE56C08" w:rsidR="002C3D1D" w:rsidRPr="00D10592" w:rsidRDefault="002C3D1D" w:rsidP="00524A75">
      <w:pPr>
        <w:pStyle w:val="Listenabsatz"/>
        <w:numPr>
          <w:ilvl w:val="0"/>
          <w:numId w:val="17"/>
        </w:numPr>
        <w:rPr>
          <w:iCs/>
        </w:rPr>
      </w:pPr>
      <w:r w:rsidRPr="00D10592">
        <w:rPr>
          <w:iCs/>
        </w:rPr>
        <w:t>Music Implementation Software “MusiCurve” von why do birds</w:t>
      </w:r>
    </w:p>
    <w:p w14:paraId="698A42F4" w14:textId="66FF0B6C" w:rsidR="00240DB5" w:rsidRPr="00D10592" w:rsidRDefault="002C3D1D" w:rsidP="00240DB5">
      <w:pPr>
        <w:pStyle w:val="Listenabsatz"/>
        <w:numPr>
          <w:ilvl w:val="0"/>
          <w:numId w:val="17"/>
        </w:numPr>
        <w:rPr>
          <w:iCs/>
        </w:rPr>
      </w:pPr>
      <w:r w:rsidRPr="00D10592">
        <w:rPr>
          <w:iCs/>
        </w:rPr>
        <w:t xml:space="preserve">Corona Warn App von SAP / New Ventures and Technologies </w:t>
      </w:r>
    </w:p>
    <w:p w14:paraId="19E93BEB" w14:textId="58AD7D88" w:rsidR="00524A75" w:rsidRPr="00D10592" w:rsidRDefault="00240DB5" w:rsidP="00240DB5">
      <w:pPr>
        <w:spacing w:after="0"/>
        <w:rPr>
          <w:color w:val="171717" w:themeColor="background2" w:themeShade="1A"/>
        </w:rPr>
      </w:pPr>
      <w:r w:rsidRPr="00D10592">
        <w:rPr>
          <w:color w:val="171717" w:themeColor="background2" w:themeShade="1A"/>
        </w:rPr>
        <w:t>Vier besondere Erwähnungen gingen an: „C.O.R.E. // Machine Tool Interaction Redefined“ von UNITED GRINDING Group / Dominic Schindler Creations / Designsensor AG; „HP Magic Touch Panel UI” von HP Inc. / HP Global Experience Design Team; „BORA X BO Flexbackofen“ von BORA Vertriebs GmbH &amp; Co KG / Imago Design GmbH und „Grundig Interact Dishwasher“ von Arçelik Global / Arçelik Design Directorate</w:t>
      </w:r>
      <w:r w:rsidR="00B06F3C" w:rsidRPr="00D10592">
        <w:rPr>
          <w:color w:val="171717" w:themeColor="background2" w:themeShade="1A"/>
        </w:rPr>
        <w:t>.</w:t>
      </w:r>
    </w:p>
    <w:p w14:paraId="2A8D4AA1" w14:textId="77777777" w:rsidR="00240DB5" w:rsidRPr="00D10592" w:rsidRDefault="00240DB5" w:rsidP="00240DB5">
      <w:pPr>
        <w:spacing w:after="0"/>
        <w:rPr>
          <w:color w:val="171717" w:themeColor="background2" w:themeShade="1A"/>
        </w:rPr>
      </w:pPr>
    </w:p>
    <w:p w14:paraId="4AB92D9E" w14:textId="2B47D0EE" w:rsidR="00524A75" w:rsidRPr="00D10592" w:rsidRDefault="00524A75" w:rsidP="00524A75">
      <w:pPr>
        <w:rPr>
          <w:b/>
          <w:bCs/>
        </w:rPr>
      </w:pPr>
      <w:r w:rsidRPr="00D10592">
        <w:rPr>
          <w:b/>
          <w:bCs/>
        </w:rPr>
        <w:t>UX Design Award | New Talent 2022</w:t>
      </w:r>
    </w:p>
    <w:p w14:paraId="1A0D820D" w14:textId="6923D7A2" w:rsidR="00524A75" w:rsidRPr="00B06F3C" w:rsidRDefault="00524A75" w:rsidP="00524A75">
      <w:pPr>
        <w:rPr>
          <w:color w:val="171717" w:themeColor="background2" w:themeShade="1A"/>
          <w:lang w:val="de-DE"/>
        </w:rPr>
      </w:pPr>
      <w:r w:rsidRPr="00B06F3C">
        <w:rPr>
          <w:color w:val="171717" w:themeColor="background2" w:themeShade="1A"/>
          <w:lang w:val="de-DE"/>
        </w:rPr>
        <w:t xml:space="preserve">In der Kategorie „New Talent“ (Bachelor- und Masterarbeiten) wurden aus 32 Nominierten zwei Preisträger ausgewählt: </w:t>
      </w:r>
    </w:p>
    <w:p w14:paraId="5C85159B" w14:textId="4B1D37B8" w:rsidR="00EA0A4C" w:rsidRPr="00D10592" w:rsidRDefault="00EA0A4C" w:rsidP="00EA0A4C">
      <w:pPr>
        <w:pStyle w:val="Listenabsatz"/>
        <w:numPr>
          <w:ilvl w:val="0"/>
          <w:numId w:val="16"/>
        </w:numPr>
        <w:rPr>
          <w:iCs/>
        </w:rPr>
      </w:pPr>
      <w:r w:rsidRPr="00D10592">
        <w:rPr>
          <w:iCs/>
        </w:rPr>
        <w:t>Smart tights for stroke patients by Tien Han Huang (HTW Berlin)</w:t>
      </w:r>
    </w:p>
    <w:p w14:paraId="789AC5EE" w14:textId="39D3AEAB" w:rsidR="00EA0A4C" w:rsidRPr="00B06F3C" w:rsidRDefault="00EA0A4C" w:rsidP="00EA0A4C">
      <w:pPr>
        <w:pStyle w:val="Listenabsatz"/>
        <w:numPr>
          <w:ilvl w:val="0"/>
          <w:numId w:val="16"/>
        </w:numPr>
        <w:rPr>
          <w:iCs/>
          <w:lang w:val="de-DE"/>
        </w:rPr>
      </w:pPr>
      <w:r w:rsidRPr="00B06F3C">
        <w:rPr>
          <w:iCs/>
          <w:lang w:val="de-DE"/>
        </w:rPr>
        <w:lastRenderedPageBreak/>
        <w:t>ZUGI:</w:t>
      </w:r>
      <w:r w:rsidRPr="00B06F3C">
        <w:rPr>
          <w:color w:val="171717" w:themeColor="background2" w:themeShade="1A"/>
          <w:lang w:val="de-DE"/>
        </w:rPr>
        <w:t xml:space="preserve"> Einbettung von Kulturen in UX Design</w:t>
      </w:r>
      <w:r w:rsidRPr="00B06F3C">
        <w:rPr>
          <w:iCs/>
          <w:lang w:val="de-DE"/>
        </w:rPr>
        <w:t xml:space="preserve"> von Sanghee Park (HAWK Hochschule für angewandte Wissenschaft und Kunst)</w:t>
      </w:r>
    </w:p>
    <w:p w14:paraId="2B7300B2" w14:textId="75E8CBFA" w:rsidR="00EA0A4C" w:rsidRPr="00B06F3C" w:rsidRDefault="00EA0A4C" w:rsidP="00EA0A4C">
      <w:pPr>
        <w:rPr>
          <w:color w:val="171717" w:themeColor="background2" w:themeShade="1A"/>
          <w:lang w:val="de-DE"/>
        </w:rPr>
      </w:pPr>
      <w:r w:rsidRPr="00B06F3C">
        <w:rPr>
          <w:color w:val="171717" w:themeColor="background2" w:themeShade="1A"/>
          <w:lang w:val="de-DE"/>
        </w:rPr>
        <w:t>Besondere Erwähnungen gingen an „Potential Newsfeed“ von Mengxue Zhou von der Oslo School of Architecture and Design; „Elli“ von Aleksandra Yemelyanovich von der HAWK Hochschule für angewandte Wissenschaft und Kunst; „Luci Lab“ von Ana Acevedo vom Copenhagen Institute of Interaction Design (CIID); „gesture guide“ von Sophia Stendebach von der European School of Design Frankfurt am Main; und „Handhelp - No more faceless charity“ von Jovina Rahardjo von der Nanyang Academy of Fine Arts.</w:t>
      </w:r>
    </w:p>
    <w:p w14:paraId="7EE61DBE" w14:textId="77777777" w:rsidR="00EA0A4C" w:rsidRPr="00B06F3C" w:rsidRDefault="00EA0A4C" w:rsidP="00EA0A4C">
      <w:pPr>
        <w:rPr>
          <w:color w:val="171717" w:themeColor="background2" w:themeShade="1A"/>
          <w:lang w:val="de-DE"/>
        </w:rPr>
      </w:pPr>
    </w:p>
    <w:p w14:paraId="75EE7FAF" w14:textId="6FF5298C" w:rsidR="00EA0A4C" w:rsidRPr="00D10592" w:rsidRDefault="00EA0A4C" w:rsidP="00EA0A4C">
      <w:pPr>
        <w:rPr>
          <w:b/>
          <w:bCs/>
        </w:rPr>
      </w:pPr>
      <w:r w:rsidRPr="00D10592">
        <w:rPr>
          <w:b/>
          <w:bCs/>
        </w:rPr>
        <w:t>UX Design Award | Public Choice 2022</w:t>
      </w:r>
    </w:p>
    <w:p w14:paraId="01BC2F66" w14:textId="05C97D89" w:rsidR="00EA0A4C" w:rsidRDefault="00B06F3C" w:rsidP="00524A75">
      <w:pPr>
        <w:rPr>
          <w:color w:val="171717" w:themeColor="background2" w:themeShade="1A"/>
          <w:lang w:val="de-DE"/>
        </w:rPr>
      </w:pPr>
      <w:r w:rsidRPr="00B06F3C">
        <w:rPr>
          <w:color w:val="171717" w:themeColor="background2" w:themeShade="1A"/>
          <w:lang w:val="de-DE"/>
        </w:rPr>
        <w:t xml:space="preserve">Der Publikumspreis wurde in einer Online-Abstimmung unter allen nominierten Beiträgen ermittelt. Mit mehr als 21.000 abgegebenen Stimmen wählten Nutzer aus der ganzen Welt das Projekt </w:t>
      </w:r>
      <w:r>
        <w:rPr>
          <w:color w:val="171717" w:themeColor="background2" w:themeShade="1A"/>
          <w:lang w:val="de-DE"/>
        </w:rPr>
        <w:t>„</w:t>
      </w:r>
      <w:r w:rsidRPr="00B06F3C">
        <w:rPr>
          <w:color w:val="171717" w:themeColor="background2" w:themeShade="1A"/>
          <w:lang w:val="de-DE"/>
        </w:rPr>
        <w:t>Cookidoo®: Meine Kreationen (präsentiert von Thermomix®)</w:t>
      </w:r>
      <w:r>
        <w:rPr>
          <w:color w:val="171717" w:themeColor="background2" w:themeShade="1A"/>
          <w:lang w:val="de-DE"/>
        </w:rPr>
        <w:t xml:space="preserve">“ </w:t>
      </w:r>
      <w:r w:rsidRPr="00B06F3C">
        <w:rPr>
          <w:color w:val="171717" w:themeColor="background2" w:themeShade="1A"/>
          <w:lang w:val="de-DE"/>
        </w:rPr>
        <w:t xml:space="preserve">von Vorwerk International &amp; Co. KmG / UX Team Vorwerk International &amp; Co. KmG / Vorwerk Elektrowerke GmbH &amp; Co. KG / Vorwerk Deutschland Stiftung &amp; Co. KG / intive GmbH / </w:t>
      </w:r>
      <w:r>
        <w:rPr>
          <w:color w:val="171717" w:themeColor="background2" w:themeShade="1A"/>
          <w:lang w:val="de-DE"/>
        </w:rPr>
        <w:t>User</w:t>
      </w:r>
      <w:r w:rsidRPr="00B06F3C">
        <w:rPr>
          <w:color w:val="171717" w:themeColor="background2" w:themeShade="1A"/>
          <w:lang w:val="de-DE"/>
        </w:rPr>
        <w:t xml:space="preserve"> Interface Design GmbH.</w:t>
      </w:r>
    </w:p>
    <w:p w14:paraId="1DE19530" w14:textId="77777777" w:rsidR="00B06F3C" w:rsidRDefault="00B06F3C" w:rsidP="00524A75">
      <w:pPr>
        <w:rPr>
          <w:color w:val="171717" w:themeColor="background2" w:themeShade="1A"/>
          <w:lang w:val="de-DE"/>
        </w:rPr>
      </w:pPr>
    </w:p>
    <w:p w14:paraId="7CA34339" w14:textId="77777777" w:rsidR="00B06F3C" w:rsidRPr="00B06F3C" w:rsidRDefault="00B06F3C" w:rsidP="00B06F3C">
      <w:pPr>
        <w:rPr>
          <w:b/>
          <w:bCs/>
          <w:lang w:val="de-DE"/>
        </w:rPr>
      </w:pPr>
      <w:r w:rsidRPr="00B06F3C">
        <w:rPr>
          <w:b/>
          <w:bCs/>
          <w:lang w:val="de-DE"/>
        </w:rPr>
        <w:t xml:space="preserve">Zweiter #UXDA22-Aufruf ist offen für Einreichungen! </w:t>
      </w:r>
    </w:p>
    <w:p w14:paraId="1C1B02B7" w14:textId="6647EC52" w:rsidR="00B06F3C" w:rsidRDefault="00B06F3C" w:rsidP="00B06F3C">
      <w:pPr>
        <w:rPr>
          <w:color w:val="171717" w:themeColor="background2" w:themeShade="1A"/>
          <w:lang w:val="de-DE"/>
        </w:rPr>
      </w:pPr>
      <w:r w:rsidRPr="00B06F3C">
        <w:rPr>
          <w:color w:val="171717" w:themeColor="background2" w:themeShade="1A"/>
          <w:lang w:val="de-DE"/>
        </w:rPr>
        <w:t xml:space="preserve">Unternehmen, Agenturen, Fachleute und junge </w:t>
      </w:r>
      <w:proofErr w:type="gramStart"/>
      <w:r w:rsidRPr="00B06F3C">
        <w:rPr>
          <w:color w:val="171717" w:themeColor="background2" w:themeShade="1A"/>
          <w:lang w:val="de-DE"/>
        </w:rPr>
        <w:t>Designer</w:t>
      </w:r>
      <w:r w:rsidR="00F77129">
        <w:rPr>
          <w:color w:val="171717" w:themeColor="background2" w:themeShade="1A"/>
          <w:lang w:val="de-DE"/>
        </w:rPr>
        <w:t>:innen</w:t>
      </w:r>
      <w:proofErr w:type="gramEnd"/>
      <w:r w:rsidR="00F77129">
        <w:rPr>
          <w:color w:val="171717" w:themeColor="background2" w:themeShade="1A"/>
          <w:lang w:val="de-DE"/>
        </w:rPr>
        <w:t xml:space="preserve"> </w:t>
      </w:r>
      <w:r w:rsidRPr="00B06F3C">
        <w:rPr>
          <w:color w:val="171717" w:themeColor="background2" w:themeShade="1A"/>
          <w:lang w:val="de-DE"/>
        </w:rPr>
        <w:t>auf der ganzen Welt sind eingeladen,</w:t>
      </w:r>
      <w:r>
        <w:rPr>
          <w:color w:val="171717" w:themeColor="background2" w:themeShade="1A"/>
          <w:lang w:val="de-DE"/>
        </w:rPr>
        <w:t xml:space="preserve"> </w:t>
      </w:r>
      <w:r w:rsidRPr="00B06F3C">
        <w:rPr>
          <w:color w:val="171717" w:themeColor="background2" w:themeShade="1A"/>
          <w:lang w:val="de-DE"/>
        </w:rPr>
        <w:t>bis zum 31. Mai 2022 ihre besten Arbeiten für den zweiten UX Design Awards 2022-</w:t>
      </w:r>
      <w:r>
        <w:rPr>
          <w:color w:val="171717" w:themeColor="background2" w:themeShade="1A"/>
          <w:lang w:val="de-DE"/>
        </w:rPr>
        <w:t>Teilnahmeaufruf</w:t>
      </w:r>
      <w:r w:rsidRPr="00B06F3C">
        <w:rPr>
          <w:color w:val="171717" w:themeColor="background2" w:themeShade="1A"/>
          <w:lang w:val="de-DE"/>
        </w:rPr>
        <w:t xml:space="preserve"> einzureichen. Alle Details zur Teilnahme und die Fristen für den Wettbewerb finden Sie auf der </w:t>
      </w:r>
      <w:hyperlink r:id="rId9" w:history="1">
        <w:r w:rsidRPr="00F77129">
          <w:rPr>
            <w:rStyle w:val="Hyperlink"/>
            <w:lang w:val="de-DE"/>
          </w:rPr>
          <w:t>UXDA-Website</w:t>
        </w:r>
      </w:hyperlink>
      <w:r w:rsidRPr="00B06F3C">
        <w:rPr>
          <w:color w:val="171717" w:themeColor="background2" w:themeShade="1A"/>
          <w:lang w:val="de-DE"/>
        </w:rPr>
        <w:t>.</w:t>
      </w:r>
    </w:p>
    <w:p w14:paraId="6C668BA6" w14:textId="0BD09BA5" w:rsidR="00220F7A" w:rsidRPr="00B06F3C" w:rsidRDefault="00220F7A" w:rsidP="0092055D">
      <w:pPr>
        <w:spacing w:after="0"/>
        <w:rPr>
          <w:rStyle w:val="Hyperlink"/>
          <w:color w:val="171717" w:themeColor="background2" w:themeShade="1A"/>
          <w:lang w:val="de-DE"/>
        </w:rPr>
      </w:pPr>
    </w:p>
    <w:p w14:paraId="769769F5" w14:textId="2558B640" w:rsidR="007179C9" w:rsidRPr="00B06F3C" w:rsidRDefault="007179C9" w:rsidP="007179C9">
      <w:pPr>
        <w:spacing w:after="0"/>
        <w:rPr>
          <w:iCs/>
          <w:color w:val="171717" w:themeColor="background2" w:themeShade="1A"/>
          <w:lang w:val="de-DE"/>
        </w:rPr>
      </w:pPr>
      <w:r w:rsidRPr="00B06F3C">
        <w:rPr>
          <w:rStyle w:val="Hyperlink"/>
          <w:b/>
          <w:bCs/>
          <w:color w:val="171717" w:themeColor="background2" w:themeShade="1A"/>
          <w:u w:val="none"/>
          <w:lang w:val="de-DE"/>
        </w:rPr>
        <w:t>Bildmaterial für die Berichterstattung</w:t>
      </w:r>
      <w:r w:rsidRPr="00B06F3C">
        <w:rPr>
          <w:rStyle w:val="Hyperlink"/>
          <w:color w:val="171717" w:themeColor="background2" w:themeShade="1A"/>
          <w:u w:val="none"/>
          <w:lang w:val="de-DE"/>
        </w:rPr>
        <w:t xml:space="preserve"> finden Sie </w:t>
      </w:r>
      <w:r w:rsidR="00CA3140">
        <w:rPr>
          <w:rStyle w:val="Hyperlink"/>
          <w:color w:val="171717" w:themeColor="background2" w:themeShade="1A"/>
          <w:u w:val="none"/>
          <w:lang w:val="de-DE"/>
        </w:rPr>
        <w:t>in diesem</w:t>
      </w:r>
      <w:r w:rsidRPr="00B06F3C">
        <w:rPr>
          <w:rStyle w:val="Hyperlink"/>
          <w:color w:val="171717" w:themeColor="background2" w:themeShade="1A"/>
          <w:u w:val="none"/>
          <w:lang w:val="de-DE"/>
        </w:rPr>
        <w:t xml:space="preserve"> Dropbox-Ordner: </w:t>
      </w:r>
      <w:hyperlink r:id="rId10" w:history="1">
        <w:r w:rsidR="00CA3140" w:rsidRPr="00AC0D75">
          <w:rPr>
            <w:rStyle w:val="Hyperlink"/>
            <w:lang w:val="de-DE"/>
          </w:rPr>
          <w:t>https://bit.ly/3sJSCh3</w:t>
        </w:r>
      </w:hyperlink>
      <w:r w:rsidR="00CA3140">
        <w:rPr>
          <w:rStyle w:val="Hyperlink"/>
          <w:color w:val="171717" w:themeColor="background2" w:themeShade="1A"/>
          <w:u w:val="none"/>
          <w:lang w:val="de-DE"/>
        </w:rPr>
        <w:t xml:space="preserve"> </w:t>
      </w:r>
    </w:p>
    <w:p w14:paraId="0075F0DF" w14:textId="77777777" w:rsidR="00B05117" w:rsidRDefault="00B05117">
      <w:pPr>
        <w:spacing w:after="160" w:line="259" w:lineRule="auto"/>
        <w:rPr>
          <w:color w:val="171717" w:themeColor="background2" w:themeShade="1A"/>
          <w:lang w:val="de-DE"/>
        </w:rPr>
      </w:pPr>
    </w:p>
    <w:p w14:paraId="448DAFE2" w14:textId="77777777" w:rsidR="000B02A4" w:rsidRPr="00B06F3C" w:rsidRDefault="000B02A4" w:rsidP="00B10D4B">
      <w:pPr>
        <w:spacing w:after="0"/>
        <w:rPr>
          <w:b/>
          <w:bCs/>
          <w:color w:val="171717" w:themeColor="background2" w:themeShade="1A"/>
          <w:lang w:val="de-DE"/>
        </w:rPr>
      </w:pPr>
      <w:r w:rsidRPr="00B06F3C">
        <w:rPr>
          <w:b/>
          <w:bCs/>
          <w:color w:val="171717" w:themeColor="background2" w:themeShade="1A"/>
          <w:lang w:val="de-DE"/>
        </w:rPr>
        <w:t>Über die UX Design Awards</w:t>
      </w:r>
    </w:p>
    <w:p w14:paraId="17F6BEA6" w14:textId="77777777" w:rsidR="00B10D4B" w:rsidRPr="00B06F3C" w:rsidRDefault="00B10D4B" w:rsidP="00B10D4B">
      <w:pPr>
        <w:spacing w:after="0"/>
        <w:rPr>
          <w:b/>
          <w:bCs/>
          <w:color w:val="171717" w:themeColor="background2" w:themeShade="1A"/>
          <w:lang w:val="de-DE"/>
        </w:rPr>
      </w:pPr>
    </w:p>
    <w:p w14:paraId="69FDA725" w14:textId="6F55F99A" w:rsidR="000B02A4" w:rsidRPr="00B06F3C" w:rsidRDefault="000B02A4" w:rsidP="00B10D4B">
      <w:pPr>
        <w:spacing w:after="0"/>
        <w:rPr>
          <w:color w:val="171717" w:themeColor="background2" w:themeShade="1A"/>
          <w:lang w:val="de-DE"/>
        </w:rPr>
      </w:pPr>
      <w:r w:rsidRPr="00B06F3C">
        <w:rPr>
          <w:color w:val="171717" w:themeColor="background2" w:themeShade="1A"/>
          <w:lang w:val="de-DE"/>
        </w:rPr>
        <w:t xml:space="preserve">Die UX Design Awards sind </w:t>
      </w:r>
      <w:r w:rsidR="00B05117">
        <w:rPr>
          <w:color w:val="171717" w:themeColor="background2" w:themeShade="1A"/>
          <w:lang w:val="de-DE"/>
        </w:rPr>
        <w:t xml:space="preserve">der </w:t>
      </w:r>
      <w:hyperlink r:id="rId11" w:history="1">
        <w:r w:rsidRPr="00B06F3C">
          <w:rPr>
            <w:rStyle w:val="Hyperlink"/>
            <w:color w:val="171717" w:themeColor="background2" w:themeShade="1A"/>
            <w:lang w:val="de-DE"/>
          </w:rPr>
          <w:t xml:space="preserve">weltweite Wettbewerb für </w:t>
        </w:r>
        <w:r w:rsidR="00E06ABA" w:rsidRPr="00B06F3C">
          <w:rPr>
            <w:rStyle w:val="Hyperlink"/>
            <w:color w:val="171717" w:themeColor="background2" w:themeShade="1A"/>
            <w:lang w:val="de-DE"/>
          </w:rPr>
          <w:t xml:space="preserve">herausragende </w:t>
        </w:r>
        <w:r w:rsidRPr="00B06F3C">
          <w:rPr>
            <w:rStyle w:val="Hyperlink"/>
            <w:color w:val="171717" w:themeColor="background2" w:themeShade="1A"/>
            <w:lang w:val="de-DE"/>
          </w:rPr>
          <w:t>Experience</w:t>
        </w:r>
      </w:hyperlink>
      <w:r w:rsidRPr="00B06F3C">
        <w:rPr>
          <w:color w:val="171717" w:themeColor="background2" w:themeShade="1A"/>
          <w:lang w:val="de-DE"/>
        </w:rPr>
        <w:t xml:space="preserve"> de</w:t>
      </w:r>
      <w:r w:rsidR="00B05117">
        <w:rPr>
          <w:color w:val="171717" w:themeColor="background2" w:themeShade="1A"/>
          <w:lang w:val="de-DE"/>
        </w:rPr>
        <w:t xml:space="preserve">s </w:t>
      </w:r>
      <w:hyperlink r:id="rId12" w:history="1">
        <w:r w:rsidRPr="00B06F3C">
          <w:rPr>
            <w:rStyle w:val="Hyperlink"/>
            <w:color w:val="171717" w:themeColor="background2" w:themeShade="1A"/>
            <w:lang w:val="de-DE"/>
          </w:rPr>
          <w:t>Internationalen Design Zentrum Berlin (IDZ)</w:t>
        </w:r>
      </w:hyperlink>
      <w:r w:rsidRPr="00B06F3C">
        <w:rPr>
          <w:color w:val="171717" w:themeColor="background2" w:themeShade="1A"/>
          <w:lang w:val="de-DE"/>
        </w:rPr>
        <w:t xml:space="preserve">. Die </w:t>
      </w:r>
      <w:hyperlink r:id="rId13" w:history="1">
        <w:r w:rsidRPr="00B06F3C">
          <w:rPr>
            <w:rStyle w:val="Hyperlink"/>
            <w:color w:val="171717" w:themeColor="background2" w:themeShade="1A"/>
            <w:lang w:val="de-DE"/>
          </w:rPr>
          <w:t xml:space="preserve">Liste der bisherigen </w:t>
        </w:r>
        <w:proofErr w:type="gramStart"/>
        <w:r w:rsidRPr="00B06F3C">
          <w:rPr>
            <w:rStyle w:val="Hyperlink"/>
            <w:color w:val="171717" w:themeColor="background2" w:themeShade="1A"/>
            <w:lang w:val="de-DE"/>
          </w:rPr>
          <w:t>Gewinner</w:t>
        </w:r>
        <w:r w:rsidR="00AE30CE" w:rsidRPr="00B06F3C">
          <w:rPr>
            <w:rStyle w:val="Hyperlink"/>
            <w:color w:val="171717" w:themeColor="background2" w:themeShade="1A"/>
            <w:lang w:val="de-DE"/>
          </w:rPr>
          <w:t>:innen</w:t>
        </w:r>
        <w:proofErr w:type="gramEnd"/>
      </w:hyperlink>
      <w:r w:rsidRPr="00B06F3C">
        <w:rPr>
          <w:color w:val="171717" w:themeColor="background2" w:themeShade="1A"/>
          <w:lang w:val="de-DE"/>
        </w:rPr>
        <w:t xml:space="preserve"> liest sich wie ein Who is Who der Branche.</w:t>
      </w:r>
      <w:r w:rsidR="00E06ABA" w:rsidRPr="00B06F3C">
        <w:rPr>
          <w:color w:val="171717" w:themeColor="background2" w:themeShade="1A"/>
          <w:lang w:val="de-DE"/>
        </w:rPr>
        <w:t xml:space="preserve"> </w:t>
      </w:r>
      <w:r w:rsidRPr="00B06F3C">
        <w:rPr>
          <w:color w:val="171717" w:themeColor="background2" w:themeShade="1A"/>
          <w:lang w:val="de-DE"/>
        </w:rPr>
        <w:t xml:space="preserve">Eine </w:t>
      </w:r>
      <w:hyperlink r:id="rId14" w:history="1">
        <w:r w:rsidRPr="00B06F3C">
          <w:rPr>
            <w:rStyle w:val="Hyperlink"/>
            <w:color w:val="171717" w:themeColor="background2" w:themeShade="1A"/>
            <w:lang w:val="de-DE"/>
          </w:rPr>
          <w:t xml:space="preserve">Jury aus renommierten </w:t>
        </w:r>
        <w:proofErr w:type="gramStart"/>
        <w:r w:rsidRPr="00B06F3C">
          <w:rPr>
            <w:rStyle w:val="Hyperlink"/>
            <w:color w:val="171717" w:themeColor="background2" w:themeShade="1A"/>
            <w:lang w:val="de-DE"/>
          </w:rPr>
          <w:t>Expert</w:t>
        </w:r>
        <w:r w:rsidR="00643BFC" w:rsidRPr="00B06F3C">
          <w:rPr>
            <w:rStyle w:val="Hyperlink"/>
            <w:color w:val="171717" w:themeColor="background2" w:themeShade="1A"/>
            <w:lang w:val="de-DE"/>
          </w:rPr>
          <w:t>:innen</w:t>
        </w:r>
        <w:proofErr w:type="gramEnd"/>
      </w:hyperlink>
      <w:r w:rsidRPr="00B06F3C">
        <w:rPr>
          <w:color w:val="171717" w:themeColor="background2" w:themeShade="1A"/>
          <w:lang w:val="de-DE"/>
        </w:rPr>
        <w:t xml:space="preserve"> nominiert herausragende Projekte für den Wettbewerb der UX Design Awards 2022 und wählt die Gewinner</w:t>
      </w:r>
      <w:r w:rsidR="00643BFC" w:rsidRPr="00B06F3C">
        <w:rPr>
          <w:color w:val="171717" w:themeColor="background2" w:themeShade="1A"/>
          <w:lang w:val="de-DE"/>
        </w:rPr>
        <w:t>:innen</w:t>
      </w:r>
      <w:r w:rsidRPr="00B06F3C">
        <w:rPr>
          <w:color w:val="171717" w:themeColor="background2" w:themeShade="1A"/>
          <w:lang w:val="de-DE"/>
        </w:rPr>
        <w:t xml:space="preserve"> aus.</w:t>
      </w:r>
    </w:p>
    <w:p w14:paraId="4AD354C9" w14:textId="77777777" w:rsidR="00631C35" w:rsidRPr="00B06F3C" w:rsidRDefault="00631C35" w:rsidP="00B10D4B">
      <w:pPr>
        <w:spacing w:after="0"/>
        <w:rPr>
          <w:b/>
          <w:bCs/>
          <w:color w:val="171717" w:themeColor="background2" w:themeShade="1A"/>
          <w:lang w:val="de-DE"/>
        </w:rPr>
      </w:pPr>
    </w:p>
    <w:p w14:paraId="445B6667" w14:textId="77777777" w:rsidR="000B02A4" w:rsidRPr="00B06F3C" w:rsidRDefault="000B02A4" w:rsidP="00B10D4B">
      <w:pPr>
        <w:spacing w:after="0"/>
        <w:rPr>
          <w:b/>
          <w:bCs/>
          <w:color w:val="171717" w:themeColor="background2" w:themeShade="1A"/>
          <w:lang w:val="de-DE"/>
        </w:rPr>
      </w:pPr>
      <w:r w:rsidRPr="00B06F3C">
        <w:rPr>
          <w:b/>
          <w:bCs/>
          <w:color w:val="171717" w:themeColor="background2" w:themeShade="1A"/>
          <w:lang w:val="de-DE"/>
        </w:rPr>
        <w:t>Ausrichter</w:t>
      </w:r>
    </w:p>
    <w:p w14:paraId="6FFCAD1C" w14:textId="77777777" w:rsidR="00B10D4B" w:rsidRPr="00B06F3C" w:rsidRDefault="00B10D4B" w:rsidP="00B10D4B">
      <w:pPr>
        <w:spacing w:after="0"/>
        <w:rPr>
          <w:b/>
          <w:bCs/>
          <w:color w:val="171717" w:themeColor="background2" w:themeShade="1A"/>
          <w:lang w:val="de-DE"/>
        </w:rPr>
      </w:pPr>
    </w:p>
    <w:p w14:paraId="7D5D87E8" w14:textId="77777777" w:rsidR="00B05117" w:rsidRDefault="000B02A4" w:rsidP="00B05117">
      <w:pPr>
        <w:spacing w:after="160" w:line="259" w:lineRule="auto"/>
        <w:rPr>
          <w:color w:val="171717" w:themeColor="background2" w:themeShade="1A"/>
          <w:lang w:val="de-DE"/>
        </w:rPr>
      </w:pPr>
      <w:r w:rsidRPr="00B06F3C">
        <w:rPr>
          <w:color w:val="171717" w:themeColor="background2" w:themeShade="1A"/>
          <w:lang w:val="de-DE"/>
        </w:rPr>
        <w:t xml:space="preserve">Die UX Design Awards werden veranstaltet durch die IDZ Designpartner Berlin GmbH im Auftrag des </w:t>
      </w:r>
      <w:hyperlink r:id="rId15" w:history="1">
        <w:r w:rsidRPr="00B06F3C">
          <w:rPr>
            <w:rStyle w:val="Hyperlink"/>
            <w:color w:val="0E0B08" w:themeColor="hyperlink" w:themeShade="1A"/>
            <w:lang w:val="de-DE"/>
          </w:rPr>
          <w:t>Internationalen Design Zentrums Berlin e. V. (IDZ)</w:t>
        </w:r>
      </w:hyperlink>
      <w:r w:rsidR="007179C9" w:rsidRPr="00B06F3C">
        <w:rPr>
          <w:color w:val="171717" w:themeColor="background2" w:themeShade="1A"/>
          <w:lang w:val="de-DE"/>
        </w:rPr>
        <w:t xml:space="preserve">. </w:t>
      </w:r>
      <w:r w:rsidRPr="00B06F3C">
        <w:rPr>
          <w:color w:val="171717" w:themeColor="background2" w:themeShade="1A"/>
          <w:lang w:val="de-DE"/>
        </w:rPr>
        <w:t xml:space="preserve">Das IDZ </w:t>
      </w:r>
      <w:r w:rsidR="00B05117">
        <w:rPr>
          <w:rFonts w:eastAsiaTheme="minorHAnsi" w:cs="Helvetica"/>
          <w:lang w:val="de-DE"/>
        </w:rPr>
        <w:t xml:space="preserve">ist seit über 50 Jahren eine führende unabhängige Institution zur Förderung von Design als Motor für Innovationen in Wirtschaft und Gesellschaft. Das IDZ bietet Unternehmen Zugang zu Beratung und Expertise im Designbereich, fördert den Wissensaustausch, realisiert Projekte und Veranstaltungen. Die Institution arbeitet im aktiven Austausch mit </w:t>
      </w:r>
      <w:proofErr w:type="gramStart"/>
      <w:r w:rsidR="00B05117">
        <w:rPr>
          <w:rFonts w:eastAsiaTheme="minorHAnsi" w:cs="Helvetica"/>
          <w:lang w:val="de-DE"/>
        </w:rPr>
        <w:t>Vertreter:innen</w:t>
      </w:r>
      <w:proofErr w:type="gramEnd"/>
      <w:r w:rsidR="00B05117">
        <w:rPr>
          <w:rFonts w:eastAsiaTheme="minorHAnsi" w:cs="Helvetica"/>
          <w:lang w:val="de-DE"/>
        </w:rPr>
        <w:t xml:space="preserve"> aus Politik, Kultur und Wissenschaft auf nationaler und internationaler Ebene. Mit seinen renommierten Wettbewerben, den UX Design Awards und dem Bundespreis Ecodesign, zeichnet das IDZ Jahr für Jahr herausragende Leistungen im Design aus.</w:t>
      </w:r>
    </w:p>
    <w:p w14:paraId="5A3482CA" w14:textId="0833C286" w:rsidR="000518EF" w:rsidRPr="00B06F3C" w:rsidRDefault="000518EF" w:rsidP="00B10D4B">
      <w:pPr>
        <w:spacing w:after="0"/>
        <w:rPr>
          <w:rFonts w:eastAsia="DM Sans"/>
          <w:color w:val="171717" w:themeColor="background2" w:themeShade="1A"/>
          <w:lang w:val="de-DE" w:eastAsia="de-DE"/>
        </w:rPr>
      </w:pPr>
    </w:p>
    <w:p w14:paraId="4B89FDF6" w14:textId="634895D3" w:rsidR="00B10D4B" w:rsidRPr="00B06F3C" w:rsidRDefault="00643BFC" w:rsidP="00B10D4B">
      <w:pPr>
        <w:spacing w:after="0"/>
        <w:rPr>
          <w:b/>
          <w:color w:val="171717" w:themeColor="background2" w:themeShade="1A"/>
          <w:lang w:val="de-DE" w:eastAsia="de-DE"/>
        </w:rPr>
      </w:pPr>
      <w:r w:rsidRPr="00B06F3C">
        <w:rPr>
          <w:b/>
          <w:color w:val="171717" w:themeColor="background2" w:themeShade="1A"/>
          <w:lang w:val="de-DE" w:eastAsia="de-DE"/>
        </w:rPr>
        <w:lastRenderedPageBreak/>
        <w:t>Medienkontakt</w:t>
      </w:r>
    </w:p>
    <w:p w14:paraId="72A8BE34" w14:textId="77777777" w:rsidR="007179C9" w:rsidRPr="00B06F3C" w:rsidRDefault="007179C9" w:rsidP="00B10D4B">
      <w:pPr>
        <w:spacing w:after="0"/>
        <w:rPr>
          <w:b/>
          <w:color w:val="171717" w:themeColor="background2" w:themeShade="1A"/>
          <w:lang w:val="de-DE" w:eastAsia="de-DE"/>
        </w:rPr>
      </w:pPr>
    </w:p>
    <w:p w14:paraId="3A5A69D1" w14:textId="0B80CF5F" w:rsidR="000518EF" w:rsidRPr="00B31A94" w:rsidRDefault="000518EF" w:rsidP="00B10D4B">
      <w:pPr>
        <w:spacing w:after="0"/>
        <w:rPr>
          <w:color w:val="171717" w:themeColor="background2" w:themeShade="1A"/>
          <w:lang w:eastAsia="de-DE"/>
        </w:rPr>
      </w:pPr>
      <w:r w:rsidRPr="00B31A94">
        <w:rPr>
          <w:color w:val="171717" w:themeColor="background2" w:themeShade="1A"/>
          <w:lang w:eastAsia="de-DE"/>
        </w:rPr>
        <w:t>Wilhelm N</w:t>
      </w:r>
      <w:r w:rsidR="00643BFC" w:rsidRPr="00B31A94">
        <w:rPr>
          <w:color w:val="171717" w:themeColor="background2" w:themeShade="1A"/>
          <w:lang w:eastAsia="de-DE"/>
        </w:rPr>
        <w:t>ö</w:t>
      </w:r>
      <w:r w:rsidRPr="00B31A94">
        <w:rPr>
          <w:color w:val="171717" w:themeColor="background2" w:themeShade="1A"/>
          <w:lang w:eastAsia="de-DE"/>
        </w:rPr>
        <w:t>ldeke</w:t>
      </w:r>
      <w:r w:rsidRPr="00B31A94">
        <w:rPr>
          <w:color w:val="171717" w:themeColor="background2" w:themeShade="1A"/>
          <w:lang w:eastAsia="de-DE"/>
        </w:rPr>
        <w:br/>
      </w:r>
      <w:hyperlink r:id="rId16" w:history="1">
        <w:r w:rsidRPr="00B31A94">
          <w:rPr>
            <w:color w:val="171717" w:themeColor="background2" w:themeShade="1A"/>
            <w:u w:val="single"/>
            <w:lang w:eastAsia="de-DE"/>
          </w:rPr>
          <w:t>press@ux-design-awards.com</w:t>
        </w:r>
      </w:hyperlink>
      <w:r w:rsidRPr="00B31A94">
        <w:rPr>
          <w:color w:val="171717" w:themeColor="background2" w:themeShade="1A"/>
          <w:lang w:eastAsia="de-DE"/>
        </w:rPr>
        <w:t xml:space="preserve"> | </w:t>
      </w:r>
      <w:hyperlink r:id="rId17" w:history="1">
        <w:r w:rsidRPr="00B31A94">
          <w:rPr>
            <w:color w:val="171717" w:themeColor="background2" w:themeShade="1A"/>
            <w:u w:val="single"/>
            <w:lang w:eastAsia="de-DE"/>
          </w:rPr>
          <w:t>ux-design-awards.com</w:t>
        </w:r>
      </w:hyperlink>
    </w:p>
    <w:p w14:paraId="399A3DBC" w14:textId="24CC0850" w:rsidR="000518EF" w:rsidRPr="00C43156" w:rsidRDefault="00643BFC" w:rsidP="00B10D4B">
      <w:pPr>
        <w:spacing w:after="0"/>
        <w:rPr>
          <w:color w:val="171717" w:themeColor="background2" w:themeShade="1A"/>
          <w:lang w:eastAsia="de-DE"/>
        </w:rPr>
      </w:pPr>
      <w:r w:rsidRPr="00C43156">
        <w:rPr>
          <w:color w:val="171717" w:themeColor="background2" w:themeShade="1A"/>
          <w:lang w:eastAsia="de-DE"/>
        </w:rPr>
        <w:t xml:space="preserve">Pressebereich und Downloads: </w:t>
      </w:r>
      <w:hyperlink r:id="rId18" w:history="1">
        <w:r w:rsidR="000518EF" w:rsidRPr="00C43156">
          <w:rPr>
            <w:color w:val="171717" w:themeColor="background2" w:themeShade="1A"/>
            <w:u w:val="single"/>
            <w:lang w:eastAsia="de-DE"/>
          </w:rPr>
          <w:t>ux-design-awards.com/press</w:t>
        </w:r>
      </w:hyperlink>
    </w:p>
    <w:p w14:paraId="419844D2" w14:textId="350C5A24" w:rsidR="00631C35" w:rsidRPr="00C43156" w:rsidRDefault="001C5B86" w:rsidP="00B10D4B">
      <w:pPr>
        <w:spacing w:after="0"/>
        <w:rPr>
          <w:color w:val="171717" w:themeColor="background2" w:themeShade="1A"/>
          <w:u w:val="single"/>
          <w:lang w:eastAsia="de-DE"/>
        </w:rPr>
      </w:pPr>
      <w:hyperlink r:id="rId19" w:history="1">
        <w:r w:rsidR="00631C35" w:rsidRPr="00C43156">
          <w:rPr>
            <w:rStyle w:val="Hyperlink"/>
            <w:color w:val="171717" w:themeColor="background2" w:themeShade="1A"/>
          </w:rPr>
          <w:t>LinkedIn</w:t>
        </w:r>
      </w:hyperlink>
      <w:r w:rsidR="00631C35" w:rsidRPr="00C43156">
        <w:rPr>
          <w:rFonts w:ascii="Courier New" w:hAnsi="Courier New" w:cs="Courier New"/>
          <w:color w:val="171717" w:themeColor="background2" w:themeShade="1A"/>
        </w:rPr>
        <w:t> </w:t>
      </w:r>
      <w:r w:rsidR="00631C35" w:rsidRPr="00C43156">
        <w:rPr>
          <w:color w:val="171717" w:themeColor="background2" w:themeShade="1A"/>
        </w:rPr>
        <w:t>|</w:t>
      </w:r>
      <w:r w:rsidR="00631C35" w:rsidRPr="00C43156">
        <w:rPr>
          <w:rFonts w:ascii="Courier New" w:hAnsi="Courier New" w:cs="Courier New"/>
          <w:color w:val="171717" w:themeColor="background2" w:themeShade="1A"/>
        </w:rPr>
        <w:t> </w:t>
      </w:r>
      <w:hyperlink r:id="rId20" w:history="1">
        <w:r w:rsidR="00631C35" w:rsidRPr="00C43156">
          <w:rPr>
            <w:rStyle w:val="Hyperlink"/>
            <w:color w:val="171717" w:themeColor="background2" w:themeShade="1A"/>
          </w:rPr>
          <w:t>Twitter</w:t>
        </w:r>
      </w:hyperlink>
      <w:r w:rsidR="00B10D4B" w:rsidRPr="00C43156">
        <w:rPr>
          <w:rFonts w:ascii="Courier New" w:hAnsi="Courier New" w:cs="Courier New"/>
          <w:color w:val="171717" w:themeColor="background2" w:themeShade="1A"/>
        </w:rPr>
        <w:t xml:space="preserve"> </w:t>
      </w:r>
      <w:r w:rsidR="00631C35" w:rsidRPr="00C43156">
        <w:rPr>
          <w:color w:val="171717" w:themeColor="background2" w:themeShade="1A"/>
        </w:rPr>
        <w:t>|</w:t>
      </w:r>
      <w:r w:rsidR="00631C35" w:rsidRPr="00C43156">
        <w:rPr>
          <w:rFonts w:ascii="Courier New" w:hAnsi="Courier New" w:cs="Courier New"/>
          <w:color w:val="171717" w:themeColor="background2" w:themeShade="1A"/>
        </w:rPr>
        <w:t> </w:t>
      </w:r>
      <w:r w:rsidR="006F551D" w:rsidRPr="00C43156">
        <w:rPr>
          <w:color w:val="171717" w:themeColor="background2" w:themeShade="1A"/>
        </w:rPr>
        <w:t xml:space="preserve"> </w:t>
      </w:r>
      <w:hyperlink r:id="rId21" w:history="1">
        <w:r w:rsidR="00631C35" w:rsidRPr="00C43156">
          <w:rPr>
            <w:rStyle w:val="Hyperlink"/>
            <w:color w:val="171717" w:themeColor="background2" w:themeShade="1A"/>
          </w:rPr>
          <w:t>Inst</w:t>
        </w:r>
        <w:r w:rsidR="00A9321E" w:rsidRPr="00C43156">
          <w:rPr>
            <w:rStyle w:val="Hyperlink"/>
            <w:color w:val="171717" w:themeColor="background2" w:themeShade="1A"/>
          </w:rPr>
          <w:t>agram</w:t>
        </w:r>
      </w:hyperlink>
      <w:r w:rsidR="00631C35" w:rsidRPr="00C43156">
        <w:rPr>
          <w:rFonts w:ascii="Courier New" w:hAnsi="Courier New" w:cs="Courier New"/>
          <w:color w:val="171717" w:themeColor="background2" w:themeShade="1A"/>
        </w:rPr>
        <w:t> </w:t>
      </w:r>
      <w:r w:rsidR="00631C35" w:rsidRPr="00C43156">
        <w:rPr>
          <w:color w:val="171717" w:themeColor="background2" w:themeShade="1A"/>
        </w:rPr>
        <w:t>|</w:t>
      </w:r>
      <w:r w:rsidR="00631C35" w:rsidRPr="00C43156">
        <w:rPr>
          <w:rFonts w:ascii="Courier New" w:hAnsi="Courier New" w:cs="Courier New"/>
          <w:color w:val="171717" w:themeColor="background2" w:themeShade="1A"/>
        </w:rPr>
        <w:t> </w:t>
      </w:r>
      <w:hyperlink r:id="rId22" w:history="1">
        <w:r w:rsidR="00631C35" w:rsidRPr="00C43156">
          <w:rPr>
            <w:rStyle w:val="Hyperlink"/>
            <w:color w:val="171717" w:themeColor="background2" w:themeShade="1A"/>
          </w:rPr>
          <w:t>YouTube</w:t>
        </w:r>
      </w:hyperlink>
      <w:r w:rsidR="00631C35" w:rsidRPr="00C43156">
        <w:rPr>
          <w:rFonts w:ascii="Courier New" w:hAnsi="Courier New" w:cs="Courier New"/>
          <w:color w:val="171717" w:themeColor="background2" w:themeShade="1A"/>
        </w:rPr>
        <w:t> </w:t>
      </w:r>
      <w:r w:rsidR="00631C35" w:rsidRPr="00C43156">
        <w:rPr>
          <w:color w:val="171717" w:themeColor="background2" w:themeShade="1A"/>
        </w:rPr>
        <w:t>|</w:t>
      </w:r>
      <w:r w:rsidR="00631C35" w:rsidRPr="00C43156">
        <w:rPr>
          <w:rFonts w:ascii="Courier New" w:hAnsi="Courier New" w:cs="Courier New"/>
          <w:color w:val="171717" w:themeColor="background2" w:themeShade="1A"/>
        </w:rPr>
        <w:t> </w:t>
      </w:r>
      <w:hyperlink r:id="rId23" w:history="1">
        <w:r w:rsidR="00631C35" w:rsidRPr="00C43156">
          <w:rPr>
            <w:rStyle w:val="Hyperlink"/>
            <w:color w:val="171717" w:themeColor="background2" w:themeShade="1A"/>
          </w:rPr>
          <w:t>Newsletter</w:t>
        </w:r>
      </w:hyperlink>
      <w:r w:rsidR="00631C35" w:rsidRPr="00C43156">
        <w:rPr>
          <w:rFonts w:ascii="Courier New" w:hAnsi="Courier New" w:cs="Courier New"/>
          <w:color w:val="171717" w:themeColor="background2" w:themeShade="1A"/>
        </w:rPr>
        <w:t> </w:t>
      </w:r>
      <w:r w:rsidR="00631C35" w:rsidRPr="00C43156">
        <w:rPr>
          <w:color w:val="171717" w:themeColor="background2" w:themeShade="1A"/>
        </w:rPr>
        <w:t>#UXDA2</w:t>
      </w:r>
      <w:r w:rsidR="00643BFC" w:rsidRPr="00C43156">
        <w:rPr>
          <w:color w:val="171717" w:themeColor="background2" w:themeShade="1A"/>
        </w:rPr>
        <w:t>2</w:t>
      </w:r>
      <w:r w:rsidR="000518EF" w:rsidRPr="00C43156">
        <w:rPr>
          <w:color w:val="171717" w:themeColor="background2" w:themeShade="1A"/>
          <w:lang w:eastAsia="de-DE"/>
        </w:rPr>
        <w:br/>
        <w:t xml:space="preserve">An Award by International Design Center Berlin | </w:t>
      </w:r>
      <w:hyperlink r:id="rId24" w:history="1">
        <w:r w:rsidR="000518EF" w:rsidRPr="00C43156">
          <w:rPr>
            <w:color w:val="171717" w:themeColor="background2" w:themeShade="1A"/>
            <w:u w:val="single"/>
            <w:lang w:eastAsia="de-DE"/>
          </w:rPr>
          <w:t>idz.de</w:t>
        </w:r>
      </w:hyperlink>
    </w:p>
    <w:p w14:paraId="6FB9ED59" w14:textId="77777777" w:rsidR="00631C35" w:rsidRPr="00C43156" w:rsidRDefault="00631C35" w:rsidP="00B10D4B">
      <w:pPr>
        <w:spacing w:after="0"/>
        <w:rPr>
          <w:b/>
          <w:bCs/>
          <w:color w:val="171717" w:themeColor="background2" w:themeShade="1A"/>
          <w:lang w:eastAsia="de-DE"/>
        </w:rPr>
      </w:pPr>
    </w:p>
    <w:p w14:paraId="1D6A8DD7" w14:textId="77777777" w:rsidR="00631C35" w:rsidRPr="00B06F3C" w:rsidRDefault="00631C35" w:rsidP="00B10D4B">
      <w:pPr>
        <w:spacing w:after="0"/>
        <w:rPr>
          <w:color w:val="171717" w:themeColor="background2" w:themeShade="1A"/>
          <w:lang w:val="de-DE" w:eastAsia="de-DE"/>
        </w:rPr>
      </w:pPr>
      <w:r w:rsidRPr="00B06F3C">
        <w:rPr>
          <w:b/>
          <w:bCs/>
          <w:color w:val="171717" w:themeColor="background2" w:themeShade="1A"/>
          <w:lang w:val="de-DE" w:eastAsia="de-DE"/>
        </w:rPr>
        <w:t>Make it count!</w:t>
      </w:r>
      <w:r w:rsidRPr="00B06F3C">
        <w:rPr>
          <w:rFonts w:ascii="Courier New" w:hAnsi="Courier New" w:cs="Courier New"/>
          <w:b/>
          <w:bCs/>
          <w:color w:val="171717" w:themeColor="background2" w:themeShade="1A"/>
          <w:lang w:val="de-DE" w:eastAsia="de-DE"/>
        </w:rPr>
        <w:t> </w:t>
      </w:r>
    </w:p>
    <w:p w14:paraId="5D47CC5A" w14:textId="5DF4C2D9" w:rsidR="00274F38" w:rsidRPr="00B06F3C" w:rsidRDefault="00AE30CE" w:rsidP="00B10D4B">
      <w:pPr>
        <w:spacing w:after="0"/>
        <w:rPr>
          <w:color w:val="171717" w:themeColor="background2" w:themeShade="1A"/>
          <w:lang w:val="de-DE" w:eastAsia="de-DE"/>
        </w:rPr>
      </w:pPr>
      <w:r w:rsidRPr="00B06F3C">
        <w:rPr>
          <w:color w:val="171717" w:themeColor="background2" w:themeShade="1A"/>
          <w:lang w:val="de-DE" w:eastAsia="de-DE"/>
        </w:rPr>
        <w:t xml:space="preserve">Melden Sie sich bis zum </w:t>
      </w:r>
      <w:r w:rsidR="003A605F" w:rsidRPr="00B06F3C">
        <w:rPr>
          <w:color w:val="171717" w:themeColor="background2" w:themeShade="1A"/>
          <w:lang w:val="de-DE" w:eastAsia="de-DE"/>
        </w:rPr>
        <w:t>3</w:t>
      </w:r>
      <w:r w:rsidR="00B05117">
        <w:rPr>
          <w:color w:val="171717" w:themeColor="background2" w:themeShade="1A"/>
          <w:lang w:val="de-DE" w:eastAsia="de-DE"/>
        </w:rPr>
        <w:t>1</w:t>
      </w:r>
      <w:r w:rsidR="00220F7A" w:rsidRPr="00B06F3C">
        <w:rPr>
          <w:color w:val="171717" w:themeColor="background2" w:themeShade="1A"/>
          <w:lang w:val="de-DE" w:eastAsia="de-DE"/>
        </w:rPr>
        <w:t>.</w:t>
      </w:r>
      <w:r w:rsidR="003A605F" w:rsidRPr="00B06F3C">
        <w:rPr>
          <w:color w:val="171717" w:themeColor="background2" w:themeShade="1A"/>
          <w:lang w:val="de-DE" w:eastAsia="de-DE"/>
        </w:rPr>
        <w:t xml:space="preserve"> </w:t>
      </w:r>
      <w:r w:rsidR="00B05117">
        <w:rPr>
          <w:color w:val="171717" w:themeColor="background2" w:themeShade="1A"/>
          <w:lang w:val="de-DE" w:eastAsia="de-DE"/>
        </w:rPr>
        <w:t>Mai</w:t>
      </w:r>
      <w:r w:rsidRPr="00B06F3C">
        <w:rPr>
          <w:color w:val="171717" w:themeColor="background2" w:themeShade="1A"/>
          <w:lang w:val="de-DE" w:eastAsia="de-DE"/>
        </w:rPr>
        <w:t xml:space="preserve"> für #UXDA22 an</w:t>
      </w:r>
      <w:r w:rsidR="00631C35" w:rsidRPr="00B06F3C">
        <w:rPr>
          <w:color w:val="171717" w:themeColor="background2" w:themeShade="1A"/>
          <w:lang w:val="de-DE" w:eastAsia="de-DE"/>
        </w:rPr>
        <w:t>!</w:t>
      </w:r>
      <w:r w:rsidR="00631C35" w:rsidRPr="00B06F3C">
        <w:rPr>
          <w:color w:val="171717" w:themeColor="background2" w:themeShade="1A"/>
          <w:lang w:val="de-DE" w:eastAsia="de-DE"/>
        </w:rPr>
        <w:br/>
      </w:r>
      <w:hyperlink r:id="rId25" w:history="1">
        <w:r w:rsidR="00B10D4B" w:rsidRPr="00B06F3C">
          <w:rPr>
            <w:rStyle w:val="Hyperlink"/>
            <w:color w:val="171717" w:themeColor="background2" w:themeShade="1A"/>
            <w:lang w:val="de-DE"/>
          </w:rPr>
          <w:t>https://ux-design-awards.com/de/teilnehmen</w:t>
        </w:r>
      </w:hyperlink>
      <w:r w:rsidR="00B10D4B" w:rsidRPr="00B06F3C">
        <w:rPr>
          <w:color w:val="171717" w:themeColor="background2" w:themeShade="1A"/>
          <w:lang w:val="de-DE"/>
        </w:rPr>
        <w:t xml:space="preserve"> </w:t>
      </w:r>
    </w:p>
    <w:sectPr w:rsidR="00274F38" w:rsidRPr="00B06F3C" w:rsidSect="009C00A0">
      <w:headerReference w:type="default" r:id="rId26"/>
      <w:footerReference w:type="default" r:id="rId27"/>
      <w:pgSz w:w="11906" w:h="16838" w:code="9"/>
      <w:pgMar w:top="1985" w:right="1134" w:bottom="1418" w:left="851" w:header="56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E8757" w14:textId="77777777" w:rsidR="00C530FA" w:rsidRDefault="00C530FA" w:rsidP="000518EF">
      <w:r>
        <w:separator/>
      </w:r>
    </w:p>
  </w:endnote>
  <w:endnote w:type="continuationSeparator" w:id="0">
    <w:p w14:paraId="3D3F030A" w14:textId="77777777" w:rsidR="00C530FA" w:rsidRDefault="00C530FA" w:rsidP="00051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DM Sans">
    <w:panose1 w:val="00000000000000000000"/>
    <w:charset w:val="00"/>
    <w:family w:val="auto"/>
    <w:pitch w:val="variable"/>
    <w:sig w:usb0="8000002F" w:usb1="5000205B" w:usb2="00000000" w:usb3="00000000" w:csb0="00000093" w:csb1="00000000"/>
  </w:font>
  <w:font w:name="Helvetica">
    <w:panose1 w:val="00000000000000000000"/>
    <w:charset w:val="00"/>
    <w:family w:val="auto"/>
    <w:pitch w:val="variable"/>
    <w:sig w:usb0="E00002FF" w:usb1="5000785B" w:usb2="00000000" w:usb3="00000000" w:csb0="0000019F" w:csb1="00000000"/>
  </w:font>
  <w:font w:name="DM Sans Medium">
    <w:panose1 w:val="00000000000000000000"/>
    <w:charset w:val="00"/>
    <w:family w:val="auto"/>
    <w:pitch w:val="variable"/>
    <w:sig w:usb0="8000002F" w:usb1="5000205B" w:usb2="00000000" w:usb3="00000000" w:csb0="00000093"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22B3E" w14:textId="4243DED8" w:rsidR="002D3294" w:rsidRDefault="004305BA" w:rsidP="000518EF">
    <w:pPr>
      <w:pStyle w:val="Fuzeile"/>
    </w:pPr>
    <w:r>
      <w:rPr>
        <w:noProof/>
        <w:lang w:val="de-DE" w:eastAsia="de-DE"/>
      </w:rPr>
      <mc:AlternateContent>
        <mc:Choice Requires="wps">
          <w:drawing>
            <wp:anchor distT="45720" distB="45720" distL="114300" distR="114300" simplePos="0" relativeHeight="251670528" behindDoc="0" locked="0" layoutInCell="1" allowOverlap="1" wp14:anchorId="72298A01" wp14:editId="2786DEE4">
              <wp:simplePos x="0" y="0"/>
              <wp:positionH relativeFrom="margin">
                <wp:posOffset>6166485</wp:posOffset>
              </wp:positionH>
              <wp:positionV relativeFrom="paragraph">
                <wp:posOffset>15240</wp:posOffset>
              </wp:positionV>
              <wp:extent cx="412115" cy="294640"/>
              <wp:effectExtent l="0" t="0" r="0" b="0"/>
              <wp:wrapSquare wrapText="bothSides"/>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115" cy="294640"/>
                      </a:xfrm>
                      <a:prstGeom prst="rect">
                        <a:avLst/>
                      </a:prstGeom>
                      <a:noFill/>
                      <a:ln w="9525">
                        <a:noFill/>
                        <a:miter lim="800000"/>
                        <a:headEnd/>
                        <a:tailEnd/>
                      </a:ln>
                    </wps:spPr>
                    <wps:txbx>
                      <w:txbxContent>
                        <w:p w14:paraId="0B89409B" w14:textId="61264B05" w:rsidR="001E6692" w:rsidRPr="000518EF" w:rsidRDefault="001E6692" w:rsidP="000518EF">
                          <w:pPr>
                            <w:rPr>
                              <w:sz w:val="18"/>
                              <w:szCs w:val="18"/>
                            </w:rPr>
                          </w:pPr>
                          <w:r w:rsidRPr="000518EF">
                            <w:rPr>
                              <w:sz w:val="18"/>
                              <w:szCs w:val="18"/>
                            </w:rPr>
                            <w:fldChar w:fldCharType="begin"/>
                          </w:r>
                          <w:r w:rsidRPr="000518EF">
                            <w:rPr>
                              <w:sz w:val="18"/>
                              <w:szCs w:val="18"/>
                            </w:rPr>
                            <w:instrText>PAGE   \* MERGEFORMAT</w:instrText>
                          </w:r>
                          <w:r w:rsidRPr="000518EF">
                            <w:rPr>
                              <w:sz w:val="18"/>
                              <w:szCs w:val="18"/>
                            </w:rPr>
                            <w:fldChar w:fldCharType="separate"/>
                          </w:r>
                          <w:r w:rsidR="001642F1">
                            <w:rPr>
                              <w:noProof/>
                              <w:sz w:val="18"/>
                              <w:szCs w:val="18"/>
                            </w:rPr>
                            <w:t>3</w:t>
                          </w:r>
                          <w:r w:rsidRPr="000518EF">
                            <w:rPr>
                              <w:sz w:val="18"/>
                              <w:szCs w:val="18"/>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298A01" id="_x0000_t202" coordsize="21600,21600" o:spt="202" path="m,l,21600r21600,l21600,xe">
              <v:stroke joinstyle="miter"/>
              <v:path gradientshapeok="t" o:connecttype="rect"/>
            </v:shapetype>
            <v:shape id="Textfeld 2" o:spid="_x0000_s1026" type="#_x0000_t202" style="position:absolute;margin-left:485.55pt;margin-top:1.2pt;width:32.45pt;height:23.2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" filled="f" stroked="f">
              <v:textbox>
                <w:txbxContent>
                  <w:p w14:paraId="0B89409B" w14:textId="61264B05" w:rsidR="001E6692" w:rsidRPr="000518EF" w:rsidRDefault="001E6692" w:rsidP="000518EF">
                    <w:pPr>
                      <w:rPr>
                        <w:sz w:val="18"/>
                        <w:szCs w:val="18"/>
                      </w:rPr>
                    </w:pPr>
                    <w:r w:rsidRPr="000518EF">
                      <w:rPr>
                        <w:sz w:val="18"/>
                        <w:szCs w:val="18"/>
                      </w:rPr>
                      <w:fldChar w:fldCharType="begin"/>
                    </w:r>
                    <w:r w:rsidRPr="000518EF">
                      <w:rPr>
                        <w:sz w:val="18"/>
                        <w:szCs w:val="18"/>
                      </w:rPr>
                      <w:instrText>PAGE   \* MERGEFORMAT</w:instrText>
                    </w:r>
                    <w:r w:rsidRPr="000518EF">
                      <w:rPr>
                        <w:sz w:val="18"/>
                        <w:szCs w:val="18"/>
                      </w:rPr>
                      <w:fldChar w:fldCharType="separate"/>
                    </w:r>
                    <w:r w:rsidR="001642F1">
                      <w:rPr>
                        <w:noProof/>
                        <w:sz w:val="18"/>
                        <w:szCs w:val="18"/>
                      </w:rPr>
                      <w:t>3</w:t>
                    </w:r>
                    <w:r w:rsidRPr="000518EF">
                      <w:rPr>
                        <w:sz w:val="18"/>
                        <w:szCs w:val="18"/>
                      </w:rPr>
                      <w:fldChar w:fldCharType="end"/>
                    </w:r>
                  </w:p>
                </w:txbxContent>
              </v:textbox>
              <w10:wrap type="square" anchorx="margin"/>
            </v:shape>
          </w:pict>
        </mc:Fallback>
      </mc:AlternateContent>
    </w:r>
    <w:r w:rsidR="00D53529">
      <w:t xml:space="preserve">       </w:t>
    </w:r>
  </w:p>
  <w:p w14:paraId="33000B86" w14:textId="734B81D7" w:rsidR="008410AB" w:rsidRDefault="008410AB" w:rsidP="000518E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03B9A" w14:textId="77777777" w:rsidR="00C530FA" w:rsidRDefault="00C530FA" w:rsidP="000518EF">
      <w:r>
        <w:separator/>
      </w:r>
    </w:p>
  </w:footnote>
  <w:footnote w:type="continuationSeparator" w:id="0">
    <w:p w14:paraId="3683CEAB" w14:textId="77777777" w:rsidR="00C530FA" w:rsidRDefault="00C530FA" w:rsidP="000518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E1F79" w14:textId="15D17C9C" w:rsidR="008410AB" w:rsidRDefault="009979AB" w:rsidP="000518EF">
    <w:r>
      <w:rPr>
        <w:noProof/>
        <w:lang w:val="de-DE" w:eastAsia="de-DE"/>
      </w:rPr>
      <w:drawing>
        <wp:anchor distT="0" distB="0" distL="114300" distR="114300" simplePos="0" relativeHeight="251662334" behindDoc="0" locked="0" layoutInCell="1" allowOverlap="1" wp14:anchorId="61A040A2" wp14:editId="4C9A3FE8">
          <wp:simplePos x="0" y="0"/>
          <wp:positionH relativeFrom="column">
            <wp:posOffset>-188826</wp:posOffset>
          </wp:positionH>
          <wp:positionV relativeFrom="paragraph">
            <wp:posOffset>-128905</wp:posOffset>
          </wp:positionV>
          <wp:extent cx="1781810" cy="610870"/>
          <wp:effectExtent l="0" t="0" r="8890" b="0"/>
          <wp:wrapNone/>
          <wp:docPr id="6" name="Grafik 6" descr="IDZ_eV_Kombi_E_black"/>
          <wp:cNvGraphicFramePr/>
          <a:graphic xmlns:a="http://schemas.openxmlformats.org/drawingml/2006/main">
            <a:graphicData uri="http://schemas.openxmlformats.org/drawingml/2006/picture">
              <pic:pic xmlns:pic="http://schemas.openxmlformats.org/drawingml/2006/picture">
                <pic:nvPicPr>
                  <pic:cNvPr id="6" name="Grafik 6" descr="IDZ_eV_Kombi_E_black"/>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81810" cy="610870"/>
                  </a:xfrm>
                  <a:prstGeom prst="rect">
                    <a:avLst/>
                  </a:prstGeom>
                  <a:noFill/>
                </pic:spPr>
              </pic:pic>
            </a:graphicData>
          </a:graphic>
          <wp14:sizeRelH relativeFrom="page">
            <wp14:pctWidth>0</wp14:pctWidth>
          </wp14:sizeRelH>
          <wp14:sizeRelV relativeFrom="page">
            <wp14:pctHeight>0</wp14:pctHeight>
          </wp14:sizeRelV>
        </wp:anchor>
      </w:drawing>
    </w:r>
    <w:r w:rsidR="007022D5">
      <w:rPr>
        <w:noProof/>
        <w:lang w:val="de-DE" w:eastAsia="de-DE"/>
      </w:rPr>
      <w:drawing>
        <wp:anchor distT="0" distB="0" distL="114300" distR="114300" simplePos="0" relativeHeight="251673600" behindDoc="0" locked="0" layoutInCell="1" allowOverlap="1" wp14:anchorId="073B228B" wp14:editId="20A62D0A">
          <wp:simplePos x="0" y="0"/>
          <wp:positionH relativeFrom="column">
            <wp:posOffset>5790435</wp:posOffset>
          </wp:positionH>
          <wp:positionV relativeFrom="paragraph">
            <wp:posOffset>-201426</wp:posOffset>
          </wp:positionV>
          <wp:extent cx="862261" cy="873245"/>
          <wp:effectExtent l="0" t="0" r="0" b="3175"/>
          <wp:wrapNone/>
          <wp:docPr id="7" name="Grafik 7" descr="UX_Design_Awards_Logo_Screen_fr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X_Design_Awards_Logo_Screen_fram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2926" cy="873918"/>
                  </a:xfrm>
                  <a:prstGeom prst="rect">
                    <a:avLst/>
                  </a:prstGeom>
                  <a:noFill/>
                </pic:spPr>
              </pic:pic>
            </a:graphicData>
          </a:graphic>
          <wp14:sizeRelH relativeFrom="page">
            <wp14:pctWidth>0</wp14:pctWidth>
          </wp14:sizeRelH>
          <wp14:sizeRelV relativeFrom="page">
            <wp14:pctHeight>0</wp14:pctHeight>
          </wp14:sizeRelV>
        </wp:anchor>
      </w:drawing>
    </w:r>
    <w:r w:rsidR="001E6692" w:rsidRPr="00E342AC">
      <w:rPr>
        <w:rFonts w:ascii="DM Sans" w:hAnsi="DM Sans"/>
        <w:noProof/>
        <w:lang w:val="de-DE" w:eastAsia="de-DE"/>
      </w:rPr>
      <w:drawing>
        <wp:anchor distT="0" distB="0" distL="114300" distR="114300" simplePos="0" relativeHeight="251664384" behindDoc="0" locked="0" layoutInCell="1" allowOverlap="1" wp14:anchorId="0FC4DAB3" wp14:editId="2787CF46">
          <wp:simplePos x="0" y="0"/>
          <wp:positionH relativeFrom="margin">
            <wp:posOffset>6131560</wp:posOffset>
          </wp:positionH>
          <wp:positionV relativeFrom="paragraph">
            <wp:posOffset>-109855</wp:posOffset>
          </wp:positionV>
          <wp:extent cx="507334" cy="510518"/>
          <wp:effectExtent l="0" t="0" r="7620" b="4445"/>
          <wp:wrapNone/>
          <wp:docPr id="16" name="Picture 3" descr="E:\UX\UX Design Awards 2019 Logos Awardtitel\UX-Design-Awards-concept-2019\01-Standard\Screen\UX-Design-Awards-2019-concept-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descr="E:\UX\UX Design Awards 2019 Logos Awardtitel\UX-Design-Awards-concept-2019\01-Standard\Screen\UX-Design-Awards-2019-concept-RGB.png"/>
                  <pic:cNvPicPr>
                    <a:picLocks noChangeAspect="1" noChangeArrowheads="1"/>
                  </pic:cNvPicPr>
                </pic:nvPicPr>
                <pic:blipFill rotWithShape="1">
                  <a:blip r:embed="rId3" cstate="print">
                    <a:duotone>
                      <a:prstClr val="black"/>
                      <a:srgbClr val="D9C3A5">
                        <a:tint val="50000"/>
                        <a:satMod val="180000"/>
                      </a:srgbClr>
                    </a:duotone>
                    <a:extLst>
                      <a:ext uri="{28A0092B-C50C-407E-A947-70E740481C1C}">
                        <a14:useLocalDpi xmlns:a14="http://schemas.microsoft.com/office/drawing/2010/main" val="0"/>
                      </a:ext>
                    </a:extLst>
                  </a:blip>
                  <a:srcRect l="23962" t="18372" r="22842" b="39854"/>
                  <a:stretch/>
                </pic:blipFill>
                <pic:spPr bwMode="auto">
                  <a:xfrm>
                    <a:off x="0" y="0"/>
                    <a:ext cx="507334" cy="510518"/>
                  </a:xfrm>
                  <a:prstGeom prst="rect">
                    <a:avLst/>
                  </a:prstGeom>
                  <a:noFill/>
                </pic:spPr>
              </pic:pic>
            </a:graphicData>
          </a:graphic>
          <wp14:sizeRelH relativeFrom="margin">
            <wp14:pctWidth>0</wp14:pctWidth>
          </wp14:sizeRelH>
          <wp14:sizeRelV relativeFrom="margin">
            <wp14:pctHeight>0</wp14:pctHeight>
          </wp14:sizeRelV>
        </wp:anchor>
      </w:drawing>
    </w:r>
    <w:r w:rsidR="00802790">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82AB9"/>
    <w:multiLevelType w:val="hybridMultilevel"/>
    <w:tmpl w:val="8CAE78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BFC7B7F"/>
    <w:multiLevelType w:val="hybridMultilevel"/>
    <w:tmpl w:val="811A48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05A7AF9"/>
    <w:multiLevelType w:val="hybridMultilevel"/>
    <w:tmpl w:val="DFBE11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1F17D0A"/>
    <w:multiLevelType w:val="hybridMultilevel"/>
    <w:tmpl w:val="87B014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65150D5"/>
    <w:multiLevelType w:val="multilevel"/>
    <w:tmpl w:val="6038A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195C94"/>
    <w:multiLevelType w:val="multilevel"/>
    <w:tmpl w:val="E3862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0B171F"/>
    <w:multiLevelType w:val="hybridMultilevel"/>
    <w:tmpl w:val="4FDE6E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28B47F5"/>
    <w:multiLevelType w:val="hybridMultilevel"/>
    <w:tmpl w:val="9912B4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C346858"/>
    <w:multiLevelType w:val="hybridMultilevel"/>
    <w:tmpl w:val="1702FE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DFF1025"/>
    <w:multiLevelType w:val="hybridMultilevel"/>
    <w:tmpl w:val="2CDEB2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EAB56C3"/>
    <w:multiLevelType w:val="hybridMultilevel"/>
    <w:tmpl w:val="89226A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4035AEC"/>
    <w:multiLevelType w:val="hybridMultilevel"/>
    <w:tmpl w:val="913638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4885743"/>
    <w:multiLevelType w:val="hybridMultilevel"/>
    <w:tmpl w:val="DC02E3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7AB3895"/>
    <w:multiLevelType w:val="hybridMultilevel"/>
    <w:tmpl w:val="3A42586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DC05C75"/>
    <w:multiLevelType w:val="multilevel"/>
    <w:tmpl w:val="98DE2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D4F22E6"/>
    <w:multiLevelType w:val="hybridMultilevel"/>
    <w:tmpl w:val="25B4B4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EF72A79"/>
    <w:multiLevelType w:val="hybridMultilevel"/>
    <w:tmpl w:val="4B9889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8"/>
  </w:num>
  <w:num w:numId="5">
    <w:abstractNumId w:val="11"/>
  </w:num>
  <w:num w:numId="6">
    <w:abstractNumId w:val="13"/>
  </w:num>
  <w:num w:numId="7">
    <w:abstractNumId w:val="9"/>
  </w:num>
  <w:num w:numId="8">
    <w:abstractNumId w:val="1"/>
  </w:num>
  <w:num w:numId="9">
    <w:abstractNumId w:val="4"/>
  </w:num>
  <w:num w:numId="10">
    <w:abstractNumId w:val="5"/>
  </w:num>
  <w:num w:numId="11">
    <w:abstractNumId w:val="14"/>
  </w:num>
  <w:num w:numId="12">
    <w:abstractNumId w:val="15"/>
  </w:num>
  <w:num w:numId="13">
    <w:abstractNumId w:val="12"/>
  </w:num>
  <w:num w:numId="14">
    <w:abstractNumId w:val="7"/>
  </w:num>
  <w:num w:numId="15">
    <w:abstractNumId w:val="16"/>
  </w:num>
  <w:num w:numId="16">
    <w:abstractNumId w:val="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3E7E"/>
    <w:rsid w:val="00003C1E"/>
    <w:rsid w:val="00041357"/>
    <w:rsid w:val="000518EF"/>
    <w:rsid w:val="00053F8D"/>
    <w:rsid w:val="00061EA7"/>
    <w:rsid w:val="00071D79"/>
    <w:rsid w:val="0009139B"/>
    <w:rsid w:val="000A27AE"/>
    <w:rsid w:val="000B02A4"/>
    <w:rsid w:val="000D0EFB"/>
    <w:rsid w:val="000E165B"/>
    <w:rsid w:val="001642F1"/>
    <w:rsid w:val="00165211"/>
    <w:rsid w:val="00175767"/>
    <w:rsid w:val="001B654F"/>
    <w:rsid w:val="001B7FE6"/>
    <w:rsid w:val="001C2EEA"/>
    <w:rsid w:val="001C5B86"/>
    <w:rsid w:val="001C6A09"/>
    <w:rsid w:val="001C739A"/>
    <w:rsid w:val="001D1EF5"/>
    <w:rsid w:val="001D4FF8"/>
    <w:rsid w:val="001E6692"/>
    <w:rsid w:val="00220F7A"/>
    <w:rsid w:val="00240DB5"/>
    <w:rsid w:val="00265483"/>
    <w:rsid w:val="00274F38"/>
    <w:rsid w:val="00294042"/>
    <w:rsid w:val="002B09BB"/>
    <w:rsid w:val="002B3E0F"/>
    <w:rsid w:val="002B528C"/>
    <w:rsid w:val="002C3D1D"/>
    <w:rsid w:val="002D3294"/>
    <w:rsid w:val="002E7F80"/>
    <w:rsid w:val="002F68E2"/>
    <w:rsid w:val="00304AC1"/>
    <w:rsid w:val="0030726A"/>
    <w:rsid w:val="00337DBF"/>
    <w:rsid w:val="00344DBC"/>
    <w:rsid w:val="0035415A"/>
    <w:rsid w:val="003576A8"/>
    <w:rsid w:val="003648CD"/>
    <w:rsid w:val="003668A0"/>
    <w:rsid w:val="00372825"/>
    <w:rsid w:val="003820AD"/>
    <w:rsid w:val="003A605F"/>
    <w:rsid w:val="003D0233"/>
    <w:rsid w:val="003D15C7"/>
    <w:rsid w:val="003D1688"/>
    <w:rsid w:val="003D7AA7"/>
    <w:rsid w:val="003F6E67"/>
    <w:rsid w:val="00415779"/>
    <w:rsid w:val="00427BC3"/>
    <w:rsid w:val="004305BA"/>
    <w:rsid w:val="004471E5"/>
    <w:rsid w:val="004609D9"/>
    <w:rsid w:val="00461087"/>
    <w:rsid w:val="00467DA7"/>
    <w:rsid w:val="004B1D9A"/>
    <w:rsid w:val="004C0828"/>
    <w:rsid w:val="004E6FC2"/>
    <w:rsid w:val="00501F55"/>
    <w:rsid w:val="00513070"/>
    <w:rsid w:val="00524A75"/>
    <w:rsid w:val="00534783"/>
    <w:rsid w:val="0055271E"/>
    <w:rsid w:val="005566EC"/>
    <w:rsid w:val="00567BD1"/>
    <w:rsid w:val="005B00A8"/>
    <w:rsid w:val="005D1FD5"/>
    <w:rsid w:val="00601D09"/>
    <w:rsid w:val="00631112"/>
    <w:rsid w:val="00631C35"/>
    <w:rsid w:val="00633D4A"/>
    <w:rsid w:val="00643BFC"/>
    <w:rsid w:val="00662C9D"/>
    <w:rsid w:val="00681060"/>
    <w:rsid w:val="00691B57"/>
    <w:rsid w:val="006D081C"/>
    <w:rsid w:val="006F551D"/>
    <w:rsid w:val="007022D5"/>
    <w:rsid w:val="007179C9"/>
    <w:rsid w:val="00723417"/>
    <w:rsid w:val="007B30DC"/>
    <w:rsid w:val="007B7CEF"/>
    <w:rsid w:val="007C3CF7"/>
    <w:rsid w:val="007D2017"/>
    <w:rsid w:val="007E146E"/>
    <w:rsid w:val="00802790"/>
    <w:rsid w:val="0080315D"/>
    <w:rsid w:val="008031ED"/>
    <w:rsid w:val="008107C9"/>
    <w:rsid w:val="00814FC1"/>
    <w:rsid w:val="008400DD"/>
    <w:rsid w:val="008410AB"/>
    <w:rsid w:val="00841548"/>
    <w:rsid w:val="00853DEE"/>
    <w:rsid w:val="0087190A"/>
    <w:rsid w:val="00883065"/>
    <w:rsid w:val="00895400"/>
    <w:rsid w:val="008A4703"/>
    <w:rsid w:val="008A74AA"/>
    <w:rsid w:val="008C0026"/>
    <w:rsid w:val="008C393C"/>
    <w:rsid w:val="008C6BB6"/>
    <w:rsid w:val="008F1885"/>
    <w:rsid w:val="00917CE3"/>
    <w:rsid w:val="0092055D"/>
    <w:rsid w:val="00920B7F"/>
    <w:rsid w:val="009529FE"/>
    <w:rsid w:val="009713C5"/>
    <w:rsid w:val="0097339D"/>
    <w:rsid w:val="00982199"/>
    <w:rsid w:val="009979AB"/>
    <w:rsid w:val="009C00A0"/>
    <w:rsid w:val="009D0979"/>
    <w:rsid w:val="00A11118"/>
    <w:rsid w:val="00A33EA2"/>
    <w:rsid w:val="00A5332D"/>
    <w:rsid w:val="00A9321E"/>
    <w:rsid w:val="00AA25FA"/>
    <w:rsid w:val="00AD6AED"/>
    <w:rsid w:val="00AE10B7"/>
    <w:rsid w:val="00AE30CE"/>
    <w:rsid w:val="00B05117"/>
    <w:rsid w:val="00B06F3C"/>
    <w:rsid w:val="00B10D4B"/>
    <w:rsid w:val="00B14783"/>
    <w:rsid w:val="00B31A94"/>
    <w:rsid w:val="00B4016C"/>
    <w:rsid w:val="00B51726"/>
    <w:rsid w:val="00B5172B"/>
    <w:rsid w:val="00B64B45"/>
    <w:rsid w:val="00BF4125"/>
    <w:rsid w:val="00C12F50"/>
    <w:rsid w:val="00C142C1"/>
    <w:rsid w:val="00C329D4"/>
    <w:rsid w:val="00C33306"/>
    <w:rsid w:val="00C43156"/>
    <w:rsid w:val="00C52CFB"/>
    <w:rsid w:val="00C530FA"/>
    <w:rsid w:val="00C63E7E"/>
    <w:rsid w:val="00C74003"/>
    <w:rsid w:val="00CA3041"/>
    <w:rsid w:val="00CA3140"/>
    <w:rsid w:val="00CC25C7"/>
    <w:rsid w:val="00CD32C1"/>
    <w:rsid w:val="00CD3FB1"/>
    <w:rsid w:val="00D01545"/>
    <w:rsid w:val="00D0428D"/>
    <w:rsid w:val="00D10592"/>
    <w:rsid w:val="00D341BB"/>
    <w:rsid w:val="00D349FB"/>
    <w:rsid w:val="00D44775"/>
    <w:rsid w:val="00D53529"/>
    <w:rsid w:val="00DB340E"/>
    <w:rsid w:val="00DE59B9"/>
    <w:rsid w:val="00E06ABA"/>
    <w:rsid w:val="00E14C36"/>
    <w:rsid w:val="00E26282"/>
    <w:rsid w:val="00E342AC"/>
    <w:rsid w:val="00E35968"/>
    <w:rsid w:val="00E51975"/>
    <w:rsid w:val="00E65F56"/>
    <w:rsid w:val="00E92157"/>
    <w:rsid w:val="00E92FD9"/>
    <w:rsid w:val="00E96888"/>
    <w:rsid w:val="00EA05F0"/>
    <w:rsid w:val="00EA0A4C"/>
    <w:rsid w:val="00EB4CE1"/>
    <w:rsid w:val="00EB5324"/>
    <w:rsid w:val="00EE2A87"/>
    <w:rsid w:val="00EE4C80"/>
    <w:rsid w:val="00F04F2B"/>
    <w:rsid w:val="00F06833"/>
    <w:rsid w:val="00F10C65"/>
    <w:rsid w:val="00F15905"/>
    <w:rsid w:val="00F47118"/>
    <w:rsid w:val="00F623BE"/>
    <w:rsid w:val="00F77129"/>
    <w:rsid w:val="00FA64B4"/>
    <w:rsid w:val="00FE47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C5C2B5"/>
  <w15:docId w15:val="{9C13659D-3435-C745-BF04-AC29C6A90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518EF"/>
    <w:pPr>
      <w:spacing w:after="120" w:line="288" w:lineRule="auto"/>
    </w:pPr>
    <w:rPr>
      <w:rFonts w:ascii="Helvetica" w:eastAsia="Times New Roman" w:hAnsi="Helvetica" w:cs="Times New Roman"/>
      <w:sz w:val="21"/>
      <w:szCs w:val="21"/>
      <w:lang w:val="en-US"/>
    </w:rPr>
  </w:style>
  <w:style w:type="paragraph" w:styleId="berschrift1">
    <w:name w:val="heading 1"/>
    <w:basedOn w:val="Standard"/>
    <w:next w:val="Standard"/>
    <w:link w:val="berschrift1Zchn"/>
    <w:uiPriority w:val="9"/>
    <w:qFormat/>
    <w:rsid w:val="003D0233"/>
    <w:pPr>
      <w:keepNext/>
      <w:keepLines/>
      <w:spacing w:before="240"/>
      <w:outlineLvl w:val="0"/>
    </w:pPr>
    <w:rPr>
      <w:b/>
      <w:sz w:val="28"/>
      <w:szCs w:val="32"/>
    </w:rPr>
  </w:style>
  <w:style w:type="paragraph" w:styleId="berschrift2">
    <w:name w:val="heading 2"/>
    <w:basedOn w:val="Standard"/>
    <w:next w:val="Standard"/>
    <w:link w:val="berschrift2Zchn"/>
    <w:uiPriority w:val="9"/>
    <w:unhideWhenUsed/>
    <w:qFormat/>
    <w:rsid w:val="000518EF"/>
    <w:pPr>
      <w:keepNext/>
      <w:keepLines/>
      <w:spacing w:before="240"/>
      <w:outlineLvl w:val="1"/>
    </w:pPr>
    <w:rPr>
      <w:sz w:val="24"/>
      <w:szCs w:val="26"/>
    </w:rPr>
  </w:style>
  <w:style w:type="paragraph" w:styleId="berschrift3">
    <w:name w:val="heading 3"/>
    <w:basedOn w:val="Standard"/>
    <w:next w:val="Standard"/>
    <w:link w:val="berschrift3Zchn"/>
    <w:uiPriority w:val="9"/>
    <w:unhideWhenUsed/>
    <w:qFormat/>
    <w:rsid w:val="00C12F50"/>
    <w:pPr>
      <w:keepNext/>
      <w:keepLines/>
      <w:spacing w:before="40"/>
      <w:outlineLvl w:val="2"/>
    </w:pPr>
    <w:rPr>
      <w:rFonts w:asciiTheme="majorHAnsi" w:eastAsiaTheme="majorEastAsia" w:hAnsiTheme="majorHAnsi" w:cstheme="majorBidi"/>
      <w:color w:val="453726"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D3294"/>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2D3294"/>
  </w:style>
  <w:style w:type="paragraph" w:styleId="Fuzeile">
    <w:name w:val="footer"/>
    <w:basedOn w:val="Standard"/>
    <w:link w:val="FuzeileZchn"/>
    <w:uiPriority w:val="99"/>
    <w:unhideWhenUsed/>
    <w:rsid w:val="002D3294"/>
    <w:pPr>
      <w:tabs>
        <w:tab w:val="center" w:pos="4536"/>
        <w:tab w:val="right" w:pos="9072"/>
      </w:tabs>
      <w:spacing w:line="240" w:lineRule="auto"/>
    </w:pPr>
  </w:style>
  <w:style w:type="character" w:customStyle="1" w:styleId="FuzeileZchn">
    <w:name w:val="Fußzeile Zchn"/>
    <w:basedOn w:val="Absatz-Standardschriftart"/>
    <w:link w:val="Fuzeile"/>
    <w:uiPriority w:val="99"/>
    <w:rsid w:val="002D3294"/>
  </w:style>
  <w:style w:type="character" w:styleId="Hyperlink">
    <w:name w:val="Hyperlink"/>
    <w:basedOn w:val="Absatz-Standardschriftart"/>
    <w:uiPriority w:val="99"/>
    <w:unhideWhenUsed/>
    <w:rsid w:val="0035415A"/>
    <w:rPr>
      <w:color w:val="8B6F4E" w:themeColor="hyperlink"/>
      <w:u w:val="single"/>
    </w:rPr>
  </w:style>
  <w:style w:type="character" w:customStyle="1" w:styleId="NichtaufgelsteErwhnung1">
    <w:name w:val="Nicht aufgelöste Erwähnung1"/>
    <w:basedOn w:val="Absatz-Standardschriftart"/>
    <w:uiPriority w:val="99"/>
    <w:semiHidden/>
    <w:unhideWhenUsed/>
    <w:rsid w:val="0035415A"/>
    <w:rPr>
      <w:color w:val="605E5C"/>
      <w:shd w:val="clear" w:color="auto" w:fill="E1DFDD"/>
    </w:rPr>
  </w:style>
  <w:style w:type="character" w:customStyle="1" w:styleId="berschrift1Zchn">
    <w:name w:val="Überschrift 1 Zchn"/>
    <w:basedOn w:val="Absatz-Standardschriftart"/>
    <w:link w:val="berschrift1"/>
    <w:uiPriority w:val="9"/>
    <w:rsid w:val="003D0233"/>
    <w:rPr>
      <w:rFonts w:ascii="Helvetica" w:eastAsia="Times New Roman" w:hAnsi="Helvetica" w:cs="Times New Roman"/>
      <w:b/>
      <w:sz w:val="28"/>
      <w:szCs w:val="32"/>
      <w:lang w:val="en-US"/>
    </w:rPr>
  </w:style>
  <w:style w:type="paragraph" w:styleId="Inhaltsverzeichnisberschrift">
    <w:name w:val="TOC Heading"/>
    <w:basedOn w:val="berschrift1"/>
    <w:next w:val="Standard"/>
    <w:uiPriority w:val="39"/>
    <w:unhideWhenUsed/>
    <w:qFormat/>
    <w:rsid w:val="00E342AC"/>
    <w:pPr>
      <w:outlineLvl w:val="9"/>
    </w:pPr>
    <w:rPr>
      <w:lang w:eastAsia="de-DE"/>
    </w:rPr>
  </w:style>
  <w:style w:type="paragraph" w:styleId="Listenabsatz">
    <w:name w:val="List Paragraph"/>
    <w:basedOn w:val="Standard"/>
    <w:uiPriority w:val="34"/>
    <w:qFormat/>
    <w:rsid w:val="008400DD"/>
    <w:pPr>
      <w:ind w:left="720"/>
      <w:contextualSpacing/>
    </w:pPr>
  </w:style>
  <w:style w:type="paragraph" w:styleId="Verzeichnis1">
    <w:name w:val="toc 1"/>
    <w:basedOn w:val="Standard"/>
    <w:next w:val="Standard"/>
    <w:autoRedefine/>
    <w:uiPriority w:val="39"/>
    <w:unhideWhenUsed/>
    <w:rsid w:val="00165211"/>
    <w:pPr>
      <w:spacing w:after="100"/>
    </w:pPr>
  </w:style>
  <w:style w:type="character" w:customStyle="1" w:styleId="berschrift2Zchn">
    <w:name w:val="Überschrift 2 Zchn"/>
    <w:basedOn w:val="Absatz-Standardschriftart"/>
    <w:link w:val="berschrift2"/>
    <w:uiPriority w:val="9"/>
    <w:rsid w:val="000518EF"/>
    <w:rPr>
      <w:rFonts w:ascii="Helvetica" w:eastAsia="Times New Roman" w:hAnsi="Helvetica" w:cs="Times New Roman"/>
      <w:sz w:val="24"/>
      <w:szCs w:val="26"/>
      <w:lang w:val="en-US"/>
    </w:rPr>
  </w:style>
  <w:style w:type="character" w:customStyle="1" w:styleId="berschrift3Zchn">
    <w:name w:val="Überschrift 3 Zchn"/>
    <w:basedOn w:val="Absatz-Standardschriftart"/>
    <w:link w:val="berschrift3"/>
    <w:uiPriority w:val="9"/>
    <w:rsid w:val="00C12F50"/>
    <w:rPr>
      <w:rFonts w:asciiTheme="majorHAnsi" w:eastAsiaTheme="majorEastAsia" w:hAnsiTheme="majorHAnsi" w:cstheme="majorBidi"/>
      <w:color w:val="453726" w:themeColor="accent1" w:themeShade="7F"/>
      <w:sz w:val="24"/>
      <w:szCs w:val="24"/>
    </w:rPr>
  </w:style>
  <w:style w:type="paragraph" w:styleId="KeinLeerraum">
    <w:name w:val="No Spacing"/>
    <w:uiPriority w:val="1"/>
    <w:qFormat/>
    <w:rsid w:val="00C12F50"/>
    <w:pPr>
      <w:spacing w:after="0" w:line="240" w:lineRule="auto"/>
    </w:pPr>
  </w:style>
  <w:style w:type="table" w:styleId="Tabellenraster">
    <w:name w:val="Table Grid"/>
    <w:basedOn w:val="NormaleTabelle"/>
    <w:uiPriority w:val="39"/>
    <w:rsid w:val="00C12F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2B528C"/>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B528C"/>
    <w:rPr>
      <w:rFonts w:ascii="Segoe UI" w:hAnsi="Segoe UI" w:cs="Segoe UI"/>
      <w:sz w:val="18"/>
      <w:szCs w:val="18"/>
    </w:rPr>
  </w:style>
  <w:style w:type="character" w:styleId="Kommentarzeichen">
    <w:name w:val="annotation reference"/>
    <w:basedOn w:val="Absatz-Standardschriftart"/>
    <w:uiPriority w:val="99"/>
    <w:semiHidden/>
    <w:unhideWhenUsed/>
    <w:rsid w:val="00AD6AED"/>
    <w:rPr>
      <w:sz w:val="16"/>
      <w:szCs w:val="16"/>
    </w:rPr>
  </w:style>
  <w:style w:type="paragraph" w:styleId="Kommentartext">
    <w:name w:val="annotation text"/>
    <w:basedOn w:val="Standard"/>
    <w:link w:val="KommentartextZchn"/>
    <w:uiPriority w:val="99"/>
    <w:semiHidden/>
    <w:unhideWhenUsed/>
    <w:rsid w:val="00AD6AED"/>
    <w:pPr>
      <w:spacing w:line="240" w:lineRule="auto"/>
    </w:pPr>
    <w:rPr>
      <w:szCs w:val="20"/>
    </w:rPr>
  </w:style>
  <w:style w:type="character" w:customStyle="1" w:styleId="KommentartextZchn">
    <w:name w:val="Kommentartext Zchn"/>
    <w:basedOn w:val="Absatz-Standardschriftart"/>
    <w:link w:val="Kommentartext"/>
    <w:uiPriority w:val="99"/>
    <w:semiHidden/>
    <w:rsid w:val="00AD6AED"/>
    <w:rPr>
      <w:sz w:val="20"/>
      <w:szCs w:val="20"/>
    </w:rPr>
  </w:style>
  <w:style w:type="paragraph" w:styleId="Kommentarthema">
    <w:name w:val="annotation subject"/>
    <w:basedOn w:val="Kommentartext"/>
    <w:next w:val="Kommentartext"/>
    <w:link w:val="KommentarthemaZchn"/>
    <w:uiPriority w:val="99"/>
    <w:semiHidden/>
    <w:unhideWhenUsed/>
    <w:rsid w:val="00AD6AED"/>
    <w:rPr>
      <w:b/>
      <w:bCs/>
    </w:rPr>
  </w:style>
  <w:style w:type="character" w:customStyle="1" w:styleId="KommentarthemaZchn">
    <w:name w:val="Kommentarthema Zchn"/>
    <w:basedOn w:val="KommentartextZchn"/>
    <w:link w:val="Kommentarthema"/>
    <w:uiPriority w:val="99"/>
    <w:semiHidden/>
    <w:rsid w:val="00AD6AED"/>
    <w:rPr>
      <w:b/>
      <w:bCs/>
      <w:sz w:val="20"/>
      <w:szCs w:val="20"/>
    </w:rPr>
  </w:style>
  <w:style w:type="character" w:customStyle="1" w:styleId="NichtaufgelsteErwhnung2">
    <w:name w:val="Nicht aufgelöste Erwähnung2"/>
    <w:basedOn w:val="Absatz-Standardschriftart"/>
    <w:uiPriority w:val="99"/>
    <w:semiHidden/>
    <w:unhideWhenUsed/>
    <w:rsid w:val="00DB340E"/>
    <w:rPr>
      <w:color w:val="605E5C"/>
      <w:shd w:val="clear" w:color="auto" w:fill="E1DFDD"/>
    </w:rPr>
  </w:style>
  <w:style w:type="paragraph" w:styleId="StandardWeb">
    <w:name w:val="Normal (Web)"/>
    <w:basedOn w:val="Standard"/>
    <w:uiPriority w:val="99"/>
    <w:semiHidden/>
    <w:unhideWhenUsed/>
    <w:rsid w:val="00B64B45"/>
    <w:pPr>
      <w:spacing w:before="100" w:beforeAutospacing="1" w:after="100" w:afterAutospacing="1" w:line="240" w:lineRule="auto"/>
    </w:pPr>
    <w:rPr>
      <w:rFonts w:ascii="Times New Roman" w:hAnsi="Times New Roman"/>
      <w:sz w:val="24"/>
      <w:szCs w:val="24"/>
      <w:lang w:eastAsia="de-DE"/>
    </w:rPr>
  </w:style>
  <w:style w:type="character" w:styleId="Fett">
    <w:name w:val="Strong"/>
    <w:basedOn w:val="Absatz-Standardschriftart"/>
    <w:uiPriority w:val="22"/>
    <w:qFormat/>
    <w:rsid w:val="00B64B45"/>
    <w:rPr>
      <w:b/>
      <w:bCs/>
    </w:rPr>
  </w:style>
  <w:style w:type="character" w:customStyle="1" w:styleId="apple-converted-space">
    <w:name w:val="apple-converted-space"/>
    <w:basedOn w:val="Absatz-Standardschriftart"/>
    <w:rsid w:val="001B7FE6"/>
  </w:style>
  <w:style w:type="character" w:styleId="BesuchterLink">
    <w:name w:val="FollowedHyperlink"/>
    <w:basedOn w:val="Absatz-Standardschriftart"/>
    <w:uiPriority w:val="99"/>
    <w:semiHidden/>
    <w:unhideWhenUsed/>
    <w:rsid w:val="001B7FE6"/>
    <w:rPr>
      <w:color w:val="954F72" w:themeColor="followedHyperlink"/>
      <w:u w:val="single"/>
    </w:rPr>
  </w:style>
  <w:style w:type="character" w:customStyle="1" w:styleId="NichtaufgelsteErwhnung3">
    <w:name w:val="Nicht aufgelöste Erwähnung3"/>
    <w:basedOn w:val="Absatz-Standardschriftart"/>
    <w:uiPriority w:val="99"/>
    <w:semiHidden/>
    <w:unhideWhenUsed/>
    <w:rsid w:val="001B7FE6"/>
    <w:rPr>
      <w:color w:val="605E5C"/>
      <w:shd w:val="clear" w:color="auto" w:fill="E1DFDD"/>
    </w:rPr>
  </w:style>
  <w:style w:type="character" w:customStyle="1" w:styleId="NichtaufgelsteErwhnung4">
    <w:name w:val="Nicht aufgelöste Erwähnung4"/>
    <w:basedOn w:val="Absatz-Standardschriftart"/>
    <w:uiPriority w:val="99"/>
    <w:semiHidden/>
    <w:unhideWhenUsed/>
    <w:rsid w:val="00DE59B9"/>
    <w:rPr>
      <w:color w:val="605E5C"/>
      <w:shd w:val="clear" w:color="auto" w:fill="E1DFDD"/>
    </w:rPr>
  </w:style>
  <w:style w:type="character" w:customStyle="1" w:styleId="NichtaufgelsteErwhnung5">
    <w:name w:val="Nicht aufgelöste Erwähnung5"/>
    <w:basedOn w:val="Absatz-Standardschriftart"/>
    <w:uiPriority w:val="99"/>
    <w:semiHidden/>
    <w:unhideWhenUsed/>
    <w:rsid w:val="000B02A4"/>
    <w:rPr>
      <w:color w:val="605E5C"/>
      <w:shd w:val="clear" w:color="auto" w:fill="E1DFDD"/>
    </w:rPr>
  </w:style>
  <w:style w:type="character" w:styleId="NichtaufgelsteErwhnung">
    <w:name w:val="Unresolved Mention"/>
    <w:basedOn w:val="Absatz-Standardschriftart"/>
    <w:uiPriority w:val="99"/>
    <w:semiHidden/>
    <w:unhideWhenUsed/>
    <w:rsid w:val="00501F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37824">
      <w:bodyDiv w:val="1"/>
      <w:marLeft w:val="0"/>
      <w:marRight w:val="0"/>
      <w:marTop w:val="0"/>
      <w:marBottom w:val="0"/>
      <w:divBdr>
        <w:top w:val="none" w:sz="0" w:space="0" w:color="auto"/>
        <w:left w:val="none" w:sz="0" w:space="0" w:color="auto"/>
        <w:bottom w:val="none" w:sz="0" w:space="0" w:color="auto"/>
        <w:right w:val="none" w:sz="0" w:space="0" w:color="auto"/>
      </w:divBdr>
      <w:divsChild>
        <w:div w:id="891383502">
          <w:marLeft w:val="0"/>
          <w:marRight w:val="0"/>
          <w:marTop w:val="0"/>
          <w:marBottom w:val="0"/>
          <w:divBdr>
            <w:top w:val="none" w:sz="0" w:space="0" w:color="auto"/>
            <w:left w:val="none" w:sz="0" w:space="0" w:color="auto"/>
            <w:bottom w:val="none" w:sz="0" w:space="0" w:color="auto"/>
            <w:right w:val="none" w:sz="0" w:space="0" w:color="auto"/>
          </w:divBdr>
        </w:div>
        <w:div w:id="254093849">
          <w:marLeft w:val="0"/>
          <w:marRight w:val="0"/>
          <w:marTop w:val="0"/>
          <w:marBottom w:val="0"/>
          <w:divBdr>
            <w:top w:val="none" w:sz="0" w:space="0" w:color="auto"/>
            <w:left w:val="none" w:sz="0" w:space="0" w:color="auto"/>
            <w:bottom w:val="none" w:sz="0" w:space="0" w:color="auto"/>
            <w:right w:val="none" w:sz="0" w:space="0" w:color="auto"/>
          </w:divBdr>
        </w:div>
      </w:divsChild>
    </w:div>
    <w:div w:id="155339202">
      <w:bodyDiv w:val="1"/>
      <w:marLeft w:val="0"/>
      <w:marRight w:val="0"/>
      <w:marTop w:val="0"/>
      <w:marBottom w:val="0"/>
      <w:divBdr>
        <w:top w:val="none" w:sz="0" w:space="0" w:color="auto"/>
        <w:left w:val="none" w:sz="0" w:space="0" w:color="auto"/>
        <w:bottom w:val="none" w:sz="0" w:space="0" w:color="auto"/>
        <w:right w:val="none" w:sz="0" w:space="0" w:color="auto"/>
      </w:divBdr>
    </w:div>
    <w:div w:id="212549915">
      <w:bodyDiv w:val="1"/>
      <w:marLeft w:val="0"/>
      <w:marRight w:val="0"/>
      <w:marTop w:val="0"/>
      <w:marBottom w:val="0"/>
      <w:divBdr>
        <w:top w:val="none" w:sz="0" w:space="0" w:color="auto"/>
        <w:left w:val="none" w:sz="0" w:space="0" w:color="auto"/>
        <w:bottom w:val="none" w:sz="0" w:space="0" w:color="auto"/>
        <w:right w:val="none" w:sz="0" w:space="0" w:color="auto"/>
      </w:divBdr>
    </w:div>
    <w:div w:id="281765047">
      <w:bodyDiv w:val="1"/>
      <w:marLeft w:val="0"/>
      <w:marRight w:val="0"/>
      <w:marTop w:val="0"/>
      <w:marBottom w:val="0"/>
      <w:divBdr>
        <w:top w:val="none" w:sz="0" w:space="0" w:color="auto"/>
        <w:left w:val="none" w:sz="0" w:space="0" w:color="auto"/>
        <w:bottom w:val="none" w:sz="0" w:space="0" w:color="auto"/>
        <w:right w:val="none" w:sz="0" w:space="0" w:color="auto"/>
      </w:divBdr>
    </w:div>
    <w:div w:id="320551358">
      <w:bodyDiv w:val="1"/>
      <w:marLeft w:val="0"/>
      <w:marRight w:val="0"/>
      <w:marTop w:val="0"/>
      <w:marBottom w:val="0"/>
      <w:divBdr>
        <w:top w:val="none" w:sz="0" w:space="0" w:color="auto"/>
        <w:left w:val="none" w:sz="0" w:space="0" w:color="auto"/>
        <w:bottom w:val="none" w:sz="0" w:space="0" w:color="auto"/>
        <w:right w:val="none" w:sz="0" w:space="0" w:color="auto"/>
      </w:divBdr>
    </w:div>
    <w:div w:id="340355437">
      <w:bodyDiv w:val="1"/>
      <w:marLeft w:val="0"/>
      <w:marRight w:val="0"/>
      <w:marTop w:val="0"/>
      <w:marBottom w:val="0"/>
      <w:divBdr>
        <w:top w:val="none" w:sz="0" w:space="0" w:color="auto"/>
        <w:left w:val="none" w:sz="0" w:space="0" w:color="auto"/>
        <w:bottom w:val="none" w:sz="0" w:space="0" w:color="auto"/>
        <w:right w:val="none" w:sz="0" w:space="0" w:color="auto"/>
      </w:divBdr>
    </w:div>
    <w:div w:id="538785681">
      <w:bodyDiv w:val="1"/>
      <w:marLeft w:val="0"/>
      <w:marRight w:val="0"/>
      <w:marTop w:val="0"/>
      <w:marBottom w:val="0"/>
      <w:divBdr>
        <w:top w:val="none" w:sz="0" w:space="0" w:color="auto"/>
        <w:left w:val="none" w:sz="0" w:space="0" w:color="auto"/>
        <w:bottom w:val="none" w:sz="0" w:space="0" w:color="auto"/>
        <w:right w:val="none" w:sz="0" w:space="0" w:color="auto"/>
      </w:divBdr>
    </w:div>
    <w:div w:id="568199717">
      <w:bodyDiv w:val="1"/>
      <w:marLeft w:val="0"/>
      <w:marRight w:val="0"/>
      <w:marTop w:val="0"/>
      <w:marBottom w:val="0"/>
      <w:divBdr>
        <w:top w:val="none" w:sz="0" w:space="0" w:color="auto"/>
        <w:left w:val="none" w:sz="0" w:space="0" w:color="auto"/>
        <w:bottom w:val="none" w:sz="0" w:space="0" w:color="auto"/>
        <w:right w:val="none" w:sz="0" w:space="0" w:color="auto"/>
      </w:divBdr>
    </w:div>
    <w:div w:id="773549000">
      <w:bodyDiv w:val="1"/>
      <w:marLeft w:val="0"/>
      <w:marRight w:val="0"/>
      <w:marTop w:val="0"/>
      <w:marBottom w:val="0"/>
      <w:divBdr>
        <w:top w:val="none" w:sz="0" w:space="0" w:color="auto"/>
        <w:left w:val="none" w:sz="0" w:space="0" w:color="auto"/>
        <w:bottom w:val="none" w:sz="0" w:space="0" w:color="auto"/>
        <w:right w:val="none" w:sz="0" w:space="0" w:color="auto"/>
      </w:divBdr>
    </w:div>
    <w:div w:id="789128040">
      <w:bodyDiv w:val="1"/>
      <w:marLeft w:val="0"/>
      <w:marRight w:val="0"/>
      <w:marTop w:val="0"/>
      <w:marBottom w:val="0"/>
      <w:divBdr>
        <w:top w:val="none" w:sz="0" w:space="0" w:color="auto"/>
        <w:left w:val="none" w:sz="0" w:space="0" w:color="auto"/>
        <w:bottom w:val="none" w:sz="0" w:space="0" w:color="auto"/>
        <w:right w:val="none" w:sz="0" w:space="0" w:color="auto"/>
      </w:divBdr>
    </w:div>
    <w:div w:id="807356434">
      <w:bodyDiv w:val="1"/>
      <w:marLeft w:val="0"/>
      <w:marRight w:val="0"/>
      <w:marTop w:val="0"/>
      <w:marBottom w:val="0"/>
      <w:divBdr>
        <w:top w:val="none" w:sz="0" w:space="0" w:color="auto"/>
        <w:left w:val="none" w:sz="0" w:space="0" w:color="auto"/>
        <w:bottom w:val="none" w:sz="0" w:space="0" w:color="auto"/>
        <w:right w:val="none" w:sz="0" w:space="0" w:color="auto"/>
      </w:divBdr>
    </w:div>
    <w:div w:id="856582699">
      <w:bodyDiv w:val="1"/>
      <w:marLeft w:val="0"/>
      <w:marRight w:val="0"/>
      <w:marTop w:val="0"/>
      <w:marBottom w:val="0"/>
      <w:divBdr>
        <w:top w:val="none" w:sz="0" w:space="0" w:color="auto"/>
        <w:left w:val="none" w:sz="0" w:space="0" w:color="auto"/>
        <w:bottom w:val="none" w:sz="0" w:space="0" w:color="auto"/>
        <w:right w:val="none" w:sz="0" w:space="0" w:color="auto"/>
      </w:divBdr>
    </w:div>
    <w:div w:id="1142236634">
      <w:bodyDiv w:val="1"/>
      <w:marLeft w:val="0"/>
      <w:marRight w:val="0"/>
      <w:marTop w:val="0"/>
      <w:marBottom w:val="0"/>
      <w:divBdr>
        <w:top w:val="none" w:sz="0" w:space="0" w:color="auto"/>
        <w:left w:val="none" w:sz="0" w:space="0" w:color="auto"/>
        <w:bottom w:val="none" w:sz="0" w:space="0" w:color="auto"/>
        <w:right w:val="none" w:sz="0" w:space="0" w:color="auto"/>
      </w:divBdr>
    </w:div>
    <w:div w:id="1165705509">
      <w:bodyDiv w:val="1"/>
      <w:marLeft w:val="0"/>
      <w:marRight w:val="0"/>
      <w:marTop w:val="0"/>
      <w:marBottom w:val="0"/>
      <w:divBdr>
        <w:top w:val="none" w:sz="0" w:space="0" w:color="auto"/>
        <w:left w:val="none" w:sz="0" w:space="0" w:color="auto"/>
        <w:bottom w:val="none" w:sz="0" w:space="0" w:color="auto"/>
        <w:right w:val="none" w:sz="0" w:space="0" w:color="auto"/>
      </w:divBdr>
    </w:div>
    <w:div w:id="1359963472">
      <w:bodyDiv w:val="1"/>
      <w:marLeft w:val="0"/>
      <w:marRight w:val="0"/>
      <w:marTop w:val="0"/>
      <w:marBottom w:val="0"/>
      <w:divBdr>
        <w:top w:val="none" w:sz="0" w:space="0" w:color="auto"/>
        <w:left w:val="none" w:sz="0" w:space="0" w:color="auto"/>
        <w:bottom w:val="none" w:sz="0" w:space="0" w:color="auto"/>
        <w:right w:val="none" w:sz="0" w:space="0" w:color="auto"/>
      </w:divBdr>
    </w:div>
    <w:div w:id="1404141546">
      <w:bodyDiv w:val="1"/>
      <w:marLeft w:val="0"/>
      <w:marRight w:val="0"/>
      <w:marTop w:val="0"/>
      <w:marBottom w:val="0"/>
      <w:divBdr>
        <w:top w:val="none" w:sz="0" w:space="0" w:color="auto"/>
        <w:left w:val="none" w:sz="0" w:space="0" w:color="auto"/>
        <w:bottom w:val="none" w:sz="0" w:space="0" w:color="auto"/>
        <w:right w:val="none" w:sz="0" w:space="0" w:color="auto"/>
      </w:divBdr>
    </w:div>
    <w:div w:id="1451438194">
      <w:bodyDiv w:val="1"/>
      <w:marLeft w:val="0"/>
      <w:marRight w:val="0"/>
      <w:marTop w:val="0"/>
      <w:marBottom w:val="0"/>
      <w:divBdr>
        <w:top w:val="none" w:sz="0" w:space="0" w:color="auto"/>
        <w:left w:val="none" w:sz="0" w:space="0" w:color="auto"/>
        <w:bottom w:val="none" w:sz="0" w:space="0" w:color="auto"/>
        <w:right w:val="none" w:sz="0" w:space="0" w:color="auto"/>
      </w:divBdr>
    </w:div>
    <w:div w:id="1516456707">
      <w:bodyDiv w:val="1"/>
      <w:marLeft w:val="0"/>
      <w:marRight w:val="0"/>
      <w:marTop w:val="0"/>
      <w:marBottom w:val="0"/>
      <w:divBdr>
        <w:top w:val="none" w:sz="0" w:space="0" w:color="auto"/>
        <w:left w:val="none" w:sz="0" w:space="0" w:color="auto"/>
        <w:bottom w:val="none" w:sz="0" w:space="0" w:color="auto"/>
        <w:right w:val="none" w:sz="0" w:space="0" w:color="auto"/>
      </w:divBdr>
    </w:div>
    <w:div w:id="1783962772">
      <w:bodyDiv w:val="1"/>
      <w:marLeft w:val="0"/>
      <w:marRight w:val="0"/>
      <w:marTop w:val="0"/>
      <w:marBottom w:val="0"/>
      <w:divBdr>
        <w:top w:val="none" w:sz="0" w:space="0" w:color="auto"/>
        <w:left w:val="none" w:sz="0" w:space="0" w:color="auto"/>
        <w:bottom w:val="none" w:sz="0" w:space="0" w:color="auto"/>
        <w:right w:val="none" w:sz="0" w:space="0" w:color="auto"/>
      </w:divBdr>
    </w:div>
    <w:div w:id="1935162479">
      <w:bodyDiv w:val="1"/>
      <w:marLeft w:val="0"/>
      <w:marRight w:val="0"/>
      <w:marTop w:val="0"/>
      <w:marBottom w:val="0"/>
      <w:divBdr>
        <w:top w:val="none" w:sz="0" w:space="0" w:color="auto"/>
        <w:left w:val="none" w:sz="0" w:space="0" w:color="auto"/>
        <w:bottom w:val="none" w:sz="0" w:space="0" w:color="auto"/>
        <w:right w:val="none" w:sz="0" w:space="0" w:color="auto"/>
      </w:divBdr>
    </w:div>
    <w:div w:id="1981883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x-design-awards.com/de/gewinner/gewinner-2022-1" TargetMode="External"/><Relationship Id="rId13" Type="http://schemas.openxmlformats.org/officeDocument/2006/relationships/hyperlink" Target="https://ux-design-awards.com/de/gewinner?search=&amp;filter=&amp;year=" TargetMode="External"/><Relationship Id="rId18" Type="http://schemas.openxmlformats.org/officeDocument/2006/relationships/hyperlink" Target="https://ux-design-awards.com/en/press"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instagram.com/uxd.awards" TargetMode="External"/><Relationship Id="rId7" Type="http://schemas.openxmlformats.org/officeDocument/2006/relationships/endnotes" Target="endnotes.xml"/><Relationship Id="rId12" Type="http://schemas.openxmlformats.org/officeDocument/2006/relationships/hyperlink" Target="https://idz.de/" TargetMode="External"/><Relationship Id="rId17" Type="http://schemas.openxmlformats.org/officeDocument/2006/relationships/hyperlink" Target="https://www.ux-design-awards.com/en" TargetMode="External"/><Relationship Id="rId25" Type="http://schemas.openxmlformats.org/officeDocument/2006/relationships/hyperlink" Target="https://ux-design-awards.com/de/teilnehmen" TargetMode="External"/><Relationship Id="rId2" Type="http://schemas.openxmlformats.org/officeDocument/2006/relationships/numbering" Target="numbering.xml"/><Relationship Id="rId16" Type="http://schemas.openxmlformats.org/officeDocument/2006/relationships/hyperlink" Target="mailto:press@ux-design-awards.com" TargetMode="External"/><Relationship Id="rId20" Type="http://schemas.openxmlformats.org/officeDocument/2006/relationships/hyperlink" Target="http://twitter.com/uxdaward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x-design-awards.com/de" TargetMode="External"/><Relationship Id="rId24" Type="http://schemas.openxmlformats.org/officeDocument/2006/relationships/hyperlink" Target="http://www.idz.de/en" TargetMode="External"/><Relationship Id="rId5" Type="http://schemas.openxmlformats.org/officeDocument/2006/relationships/webSettings" Target="webSettings.xml"/><Relationship Id="rId15" Type="http://schemas.openxmlformats.org/officeDocument/2006/relationships/hyperlink" Target="https://idz.de/" TargetMode="External"/><Relationship Id="rId23" Type="http://schemas.openxmlformats.org/officeDocument/2006/relationships/hyperlink" Target="https://ux-design-awards.us3.list-manage.com/subscribe?u=8a2133b237df51d5a14576ab6&amp;id=3e996adbe0" TargetMode="External"/><Relationship Id="rId28" Type="http://schemas.openxmlformats.org/officeDocument/2006/relationships/fontTable" Target="fontTable.xml"/><Relationship Id="rId10" Type="http://schemas.openxmlformats.org/officeDocument/2006/relationships/hyperlink" Target="https://bit.ly/3sJSCh3" TargetMode="External"/><Relationship Id="rId19" Type="http://schemas.openxmlformats.org/officeDocument/2006/relationships/hyperlink" Target="https://www.linkedin.com/company/ux-design-awards/" TargetMode="External"/><Relationship Id="rId4" Type="http://schemas.openxmlformats.org/officeDocument/2006/relationships/settings" Target="settings.xml"/><Relationship Id="rId9" Type="http://schemas.openxmlformats.org/officeDocument/2006/relationships/hyperlink" Target="https://www.ux-design-awards.com/de/teilnehmen" TargetMode="External"/><Relationship Id="rId14" Type="http://schemas.openxmlformats.org/officeDocument/2006/relationships/hyperlink" Target="https://ux-design-awards.com/de/jury" TargetMode="External"/><Relationship Id="rId22" Type="http://schemas.openxmlformats.org/officeDocument/2006/relationships/hyperlink" Target="https://www.youtube.com/channel/UCLyml8V_4nZm016FmuaVHUg"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UX Design Awards">
      <a:dk1>
        <a:srgbClr val="595959"/>
      </a:dk1>
      <a:lt1>
        <a:sysClr val="window" lastClr="FFFFFF"/>
      </a:lt1>
      <a:dk2>
        <a:srgbClr val="595959"/>
      </a:dk2>
      <a:lt2>
        <a:srgbClr val="E7E6E6"/>
      </a:lt2>
      <a:accent1>
        <a:srgbClr val="8B6F4E"/>
      </a:accent1>
      <a:accent2>
        <a:srgbClr val="ED7D31"/>
      </a:accent2>
      <a:accent3>
        <a:srgbClr val="A5A5A5"/>
      </a:accent3>
      <a:accent4>
        <a:srgbClr val="FFC000"/>
      </a:accent4>
      <a:accent5>
        <a:srgbClr val="5B9BD5"/>
      </a:accent5>
      <a:accent6>
        <a:srgbClr val="70AD47"/>
      </a:accent6>
      <a:hlink>
        <a:srgbClr val="8B6F4E"/>
      </a:hlink>
      <a:folHlink>
        <a:srgbClr val="954F72"/>
      </a:folHlink>
    </a:clrScheme>
    <a:fontScheme name="UX Design Awards">
      <a:majorFont>
        <a:latin typeface="DM Sans Medium"/>
        <a:ea typeface=""/>
        <a:cs typeface=""/>
      </a:majorFont>
      <a:minorFont>
        <a:latin typeface="DM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36C662E-608C-094C-A0FC-3ACC81BFDC6E}">
  <we:reference id="wa200001011" version="1.2.0.0" store="de-DE" storeType="OMEX"/>
  <we:alternateReferences>
    <we:reference id="WA200001011" version="1.2.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5A638B-192C-4E97-90E8-4E2F8925E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1041</Words>
  <Characters>5625</Characters>
  <Application>Microsoft Office Word</Application>
  <DocSecurity>0</DocSecurity>
  <Lines>114</Lines>
  <Paragraphs>47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Sven Hebbe</dc:creator>
  <cp:lastModifiedBy>Wilhelm Nöldeke</cp:lastModifiedBy>
  <cp:revision>5</cp:revision>
  <cp:lastPrinted>2021-09-07T09:58:00Z</cp:lastPrinted>
  <dcterms:created xsi:type="dcterms:W3CDTF">2022-03-02T12:57:00Z</dcterms:created>
  <dcterms:modified xsi:type="dcterms:W3CDTF">2022-03-02T17:10:00Z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documentId_4990</vt:lpwstr>
  </property>
  <property fmtid="{D5CDD505-2E9C-101B-9397-08002B2CF9AE}" pid="3" name="grammarly_documentContext">
    <vt:lpwstr>{"goals":[],"domain":"general","emotions":[],"dialect":"american"}</vt:lpwstr>
  </property>
</Properties>
</file>